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DB6A" w14:textId="77777777" w:rsidR="000C2A89" w:rsidRPr="00845537" w:rsidRDefault="000C2A89" w:rsidP="000C2A89">
      <w:pPr>
        <w:pStyle w:val="Ttulo"/>
        <w:rPr>
          <w:rFonts w:ascii="Novecento wide Book" w:hAnsi="Novecento wide Book"/>
          <w:sz w:val="36"/>
          <w:lang w:val="es-MX"/>
        </w:rPr>
      </w:pPr>
      <w:r w:rsidRPr="00845537">
        <w:rPr>
          <w:rFonts w:ascii="Novecento wide Book" w:hAnsi="Novecento wide Book"/>
          <w:sz w:val="36"/>
        </w:rPr>
        <w:t>Gobierno del Estado de Tamaulipas</w:t>
      </w:r>
    </w:p>
    <w:p w14:paraId="0CAA2F8D" w14:textId="77777777" w:rsidR="000C2A89" w:rsidRPr="00845537" w:rsidRDefault="000C2A89" w:rsidP="000C2A89">
      <w:pPr>
        <w:pStyle w:val="Descripcin"/>
        <w:rPr>
          <w:rFonts w:ascii="Novecento wide Book" w:hAnsi="Novecento wide Book"/>
          <w:sz w:val="6"/>
          <w:szCs w:val="6"/>
        </w:rPr>
      </w:pPr>
    </w:p>
    <w:p w14:paraId="77EEF6FB" w14:textId="77777777" w:rsidR="00657687" w:rsidRPr="00845537" w:rsidRDefault="00657687" w:rsidP="00657687">
      <w:pPr>
        <w:pStyle w:val="Descripcin"/>
        <w:rPr>
          <w:rFonts w:ascii="Novecento wide Book" w:hAnsi="Novecento wide Book"/>
        </w:rPr>
      </w:pPr>
      <w:r w:rsidRPr="00845537">
        <w:rPr>
          <w:rFonts w:ascii="Novecento wide Book" w:hAnsi="Novecento wide Book"/>
        </w:rPr>
        <w:t xml:space="preserve">Secretaría de Obras Públicas </w:t>
      </w:r>
    </w:p>
    <w:p w14:paraId="2585F552" w14:textId="77777777" w:rsidR="00657687" w:rsidRPr="00845537" w:rsidRDefault="00657687" w:rsidP="00657687">
      <w:pPr>
        <w:jc w:val="center"/>
        <w:rPr>
          <w:rFonts w:ascii="Novecento wide Book" w:hAnsi="Novecento wide Book" w:cs="Arial"/>
          <w:b/>
          <w:sz w:val="6"/>
          <w:szCs w:val="6"/>
          <w:lang w:val="es-MX"/>
        </w:rPr>
      </w:pPr>
    </w:p>
    <w:p w14:paraId="1F210144"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Book" w:hAnsi="Novecento wide Book" w:cs="Arial"/>
          <w:b/>
          <w:sz w:val="24"/>
          <w:szCs w:val="24"/>
          <w:lang w:val="es-MX"/>
        </w:rPr>
        <w:t>SUBSECRETARÍA DE PROYECTOS Y LICITACIONES</w:t>
      </w:r>
    </w:p>
    <w:p w14:paraId="503A4334" w14:textId="77777777" w:rsidR="000C2A89" w:rsidRPr="00845537" w:rsidRDefault="000C2A89" w:rsidP="000C2A89">
      <w:pPr>
        <w:tabs>
          <w:tab w:val="left" w:pos="-720"/>
        </w:tabs>
        <w:jc w:val="both"/>
        <w:rPr>
          <w:rFonts w:ascii="Arial" w:hAnsi="Arial" w:cs="Arial"/>
          <w:sz w:val="24"/>
          <w:lang w:val="es-MX"/>
        </w:rPr>
      </w:pPr>
    </w:p>
    <w:p w14:paraId="6630EFE4" w14:textId="77777777" w:rsidR="000C2A89" w:rsidRPr="00845537" w:rsidRDefault="000C2A89" w:rsidP="000C2A89">
      <w:pPr>
        <w:tabs>
          <w:tab w:val="left" w:pos="-720"/>
        </w:tabs>
        <w:jc w:val="both"/>
        <w:rPr>
          <w:rFonts w:ascii="Arial" w:hAnsi="Arial" w:cs="Arial"/>
          <w:sz w:val="24"/>
          <w:lang w:val="es-MX"/>
        </w:rPr>
      </w:pPr>
    </w:p>
    <w:p w14:paraId="7E6FDB09" w14:textId="77777777" w:rsidR="000C2A89" w:rsidRPr="00845537" w:rsidRDefault="000C2A89" w:rsidP="000C2A89">
      <w:pPr>
        <w:tabs>
          <w:tab w:val="left" w:pos="-720"/>
        </w:tabs>
        <w:jc w:val="both"/>
        <w:rPr>
          <w:rFonts w:ascii="Arial" w:hAnsi="Arial"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845537" w14:paraId="44D573CC" w14:textId="77777777" w:rsidTr="00A31CBE">
        <w:trPr>
          <w:trHeight w:val="1186"/>
        </w:trPr>
        <w:tc>
          <w:tcPr>
            <w:tcW w:w="1985" w:type="dxa"/>
          </w:tcPr>
          <w:p w14:paraId="2432E6FA" w14:textId="77777777" w:rsidR="000C2A89" w:rsidRPr="00845537" w:rsidRDefault="000C2A89" w:rsidP="006A65DA">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 xml:space="preserve">:  </w:t>
            </w:r>
          </w:p>
          <w:p w14:paraId="4FD3BE4A" w14:textId="77777777" w:rsidR="000C2A89" w:rsidRPr="00845537" w:rsidRDefault="000C2A89" w:rsidP="006A65DA">
            <w:pPr>
              <w:tabs>
                <w:tab w:val="left" w:pos="-720"/>
              </w:tabs>
              <w:jc w:val="both"/>
              <w:rPr>
                <w:rFonts w:ascii="HelveticaNeueLT Std Lt" w:hAnsi="HelveticaNeueLT Std Lt" w:cs="Arial"/>
                <w:b/>
                <w:sz w:val="24"/>
                <w:lang w:val="es-MX"/>
              </w:rPr>
            </w:pPr>
          </w:p>
        </w:tc>
        <w:tc>
          <w:tcPr>
            <w:tcW w:w="6874" w:type="dxa"/>
          </w:tcPr>
          <w:p w14:paraId="093802F0" w14:textId="4B90B0C8" w:rsidR="000C2A89" w:rsidRPr="00845537" w:rsidRDefault="003A56D3" w:rsidP="006A65DA">
            <w:pPr>
              <w:tabs>
                <w:tab w:val="left" w:pos="-720"/>
              </w:tabs>
              <w:jc w:val="both"/>
              <w:rPr>
                <w:rFonts w:ascii="HelveticaNeueLT Std Lt" w:hAnsi="HelveticaNeueLT Std Lt" w:cs="Arial"/>
                <w:b/>
                <w:sz w:val="24"/>
                <w:lang w:val="es-MX"/>
              </w:rPr>
            </w:pPr>
            <w:r w:rsidRPr="003A56D3">
              <w:rPr>
                <w:rFonts w:ascii="HelveticaNeueLT Std Lt" w:hAnsi="HelveticaNeueLT Std Lt" w:cs="Arial"/>
                <w:b/>
                <w:sz w:val="28"/>
                <w:szCs w:val="28"/>
              </w:rPr>
              <w:t>LPE-N013-2024</w:t>
            </w:r>
          </w:p>
        </w:tc>
      </w:tr>
      <w:tr w:rsidR="002F2425" w:rsidRPr="00845537" w14:paraId="6F524BE0" w14:textId="77777777" w:rsidTr="007E68D1">
        <w:trPr>
          <w:trHeight w:val="1585"/>
        </w:trPr>
        <w:tc>
          <w:tcPr>
            <w:tcW w:w="1985" w:type="dxa"/>
          </w:tcPr>
          <w:p w14:paraId="4BC8454E" w14:textId="77777777" w:rsidR="002F2425" w:rsidRPr="00845537" w:rsidRDefault="002F2425" w:rsidP="002F2425">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rPr>
              <w:t>Obra:</w:t>
            </w:r>
          </w:p>
        </w:tc>
        <w:tc>
          <w:tcPr>
            <w:tcW w:w="6874" w:type="dxa"/>
          </w:tcPr>
          <w:p w14:paraId="5D17A643" w14:textId="368C049E" w:rsidR="002F2425" w:rsidRPr="00845537" w:rsidRDefault="00FF5C14" w:rsidP="00C07195">
            <w:pPr>
              <w:tabs>
                <w:tab w:val="left" w:pos="-720"/>
              </w:tabs>
              <w:jc w:val="both"/>
              <w:rPr>
                <w:rFonts w:ascii="HelveticaNeueLT Std Lt" w:hAnsi="HelveticaNeueLT Std Lt" w:cs="Arial"/>
                <w:b/>
                <w:sz w:val="28"/>
                <w:szCs w:val="28"/>
                <w:lang w:val="es-MX"/>
              </w:rPr>
            </w:pPr>
            <w:r w:rsidRPr="00FF5C14">
              <w:rPr>
                <w:rFonts w:ascii="HelveticaNeueLT Std Lt" w:hAnsi="HelveticaNeueLT Std Lt" w:cs="Arial"/>
                <w:b/>
                <w:sz w:val="28"/>
                <w:szCs w:val="28"/>
              </w:rPr>
              <w:t>REHABILITACIÓN CON CONCRETO HIDRÁULICO DE CALLE FELIPE ÁNGELES ENTRE AV. MONTERREY E IGNACIO ALLENDE EN LA COLONIA LÓPEZ PORTILLO, EN TAMPICO, TAMAULIPAS.</w:t>
            </w:r>
          </w:p>
        </w:tc>
      </w:tr>
    </w:tbl>
    <w:p w14:paraId="4335D406" w14:textId="77777777" w:rsidR="000C2A89" w:rsidRPr="00845537" w:rsidRDefault="000C2A89" w:rsidP="000C2A89">
      <w:pPr>
        <w:tabs>
          <w:tab w:val="left" w:pos="-720"/>
        </w:tabs>
        <w:jc w:val="both"/>
        <w:rPr>
          <w:rFonts w:ascii="HelveticaNeueLT Std Lt" w:hAnsi="HelveticaNeueLT Std Lt" w:cs="Arial"/>
          <w:sz w:val="24"/>
          <w:lang w:val="es-MX"/>
        </w:rPr>
      </w:pPr>
    </w:p>
    <w:p w14:paraId="0313C991" w14:textId="77777777" w:rsidR="000C2A89" w:rsidRPr="00845537" w:rsidRDefault="000C2A89" w:rsidP="000C2A89">
      <w:pPr>
        <w:tabs>
          <w:tab w:val="left" w:pos="-720"/>
        </w:tabs>
        <w:ind w:right="558"/>
        <w:rPr>
          <w:rFonts w:ascii="HelveticaNeueLT Std Lt" w:hAnsi="HelveticaNeueLT Std Lt" w:cs="Arial"/>
          <w:b/>
          <w:sz w:val="24"/>
          <w:lang w:val="es-MX"/>
        </w:rPr>
      </w:pPr>
    </w:p>
    <w:p w14:paraId="29287BEB" w14:textId="77777777" w:rsidR="000C2A89" w:rsidRPr="00845537" w:rsidRDefault="00A029B4" w:rsidP="000C2A89">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9639C8"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845537" w:rsidRDefault="000C2A89" w:rsidP="000C2A89">
      <w:pPr>
        <w:tabs>
          <w:tab w:val="left" w:pos="-720"/>
        </w:tabs>
        <w:jc w:val="center"/>
        <w:rPr>
          <w:rFonts w:ascii="HelveticaNeueLT Std Lt" w:hAnsi="HelveticaNeueLT Std Lt" w:cs="Arial"/>
          <w:b/>
          <w:bCs/>
          <w:sz w:val="28"/>
          <w:lang w:val="es-MX"/>
        </w:rPr>
      </w:pPr>
      <w:r w:rsidRPr="00845537">
        <w:rPr>
          <w:rFonts w:ascii="HelveticaNeueLT Std Lt" w:hAnsi="HelveticaNeueLT Std Lt" w:cs="Arial"/>
          <w:b/>
          <w:bCs/>
          <w:sz w:val="28"/>
          <w:lang w:val="es-MX"/>
        </w:rPr>
        <w:t>T R A B A J O S    P O R    E J E C U T A R</w:t>
      </w:r>
    </w:p>
    <w:p w14:paraId="16E23DB5" w14:textId="77777777" w:rsidR="000C2A89" w:rsidRPr="00845537" w:rsidRDefault="000C2A89" w:rsidP="000C2A89">
      <w:pPr>
        <w:tabs>
          <w:tab w:val="left" w:pos="-720"/>
        </w:tabs>
        <w:jc w:val="both"/>
        <w:rPr>
          <w:rFonts w:ascii="HelveticaNeueLT Std Lt" w:hAnsi="HelveticaNeueLT Std Lt" w:cs="Arial"/>
          <w:sz w:val="24"/>
          <w:lang w:val="es-MX"/>
        </w:rPr>
      </w:pPr>
    </w:p>
    <w:p w14:paraId="00661363" w14:textId="77777777" w:rsidR="00E66BC5" w:rsidRPr="00845537" w:rsidRDefault="00E66BC5">
      <w:pPr>
        <w:tabs>
          <w:tab w:val="left" w:pos="-720"/>
        </w:tabs>
        <w:jc w:val="both"/>
        <w:rPr>
          <w:rFonts w:ascii="HelveticaNeueLT Std Lt" w:hAnsi="HelveticaNeueLT Std Lt" w:cs="Arial"/>
          <w:sz w:val="24"/>
          <w:lang w:val="es-MX"/>
        </w:rPr>
      </w:pPr>
    </w:p>
    <w:p w14:paraId="67026D24" w14:textId="60C58B59" w:rsidR="00297A3A" w:rsidRPr="00845537" w:rsidRDefault="00297A3A">
      <w:pPr>
        <w:tabs>
          <w:tab w:val="left" w:pos="-720"/>
        </w:tabs>
        <w:ind w:right="34"/>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obras objeto del concurso se refieren a la realización de las actividades necesarias para llevar a cabo </w:t>
      </w:r>
      <w:r w:rsidR="00102CA2" w:rsidRPr="00845537">
        <w:rPr>
          <w:rFonts w:ascii="HelveticaNeueLT Std Lt" w:hAnsi="HelveticaNeueLT Std Lt" w:cs="Arial"/>
          <w:sz w:val="24"/>
          <w:lang w:val="es-MX"/>
        </w:rPr>
        <w:t xml:space="preserve">el </w:t>
      </w:r>
      <w:r w:rsidR="00FF5C14" w:rsidRPr="00FF5C14">
        <w:rPr>
          <w:rFonts w:ascii="HelveticaNeueLT Std Lt" w:hAnsi="HelveticaNeueLT Std Lt" w:cs="Arial"/>
          <w:b/>
          <w:sz w:val="24"/>
          <w:szCs w:val="22"/>
        </w:rPr>
        <w:t>REHABILITACIÓN CON CONCRETO HIDRÁULICO DE CALLE FELIPE ÁNGELES ENTRE AV. MONTERREY E IGNACIO ALLENDE EN LA COLONIA LÓPEZ PORTILLO, EN TAMPICO, TAMAULIPAS.</w:t>
      </w:r>
      <w:r w:rsidR="00624EE9" w:rsidRPr="006C1A31">
        <w:rPr>
          <w:rFonts w:ascii="HelveticaNeueLT Std Lt" w:hAnsi="HelveticaNeueLT Std Lt" w:cs="Arial"/>
          <w:b/>
          <w:sz w:val="24"/>
          <w:lang w:val="es-MX"/>
        </w:rPr>
        <w:t>,</w:t>
      </w:r>
      <w:r w:rsidR="00102CA2" w:rsidRPr="00845537">
        <w:rPr>
          <w:rFonts w:ascii="HelveticaNeueLT Std Lt" w:hAnsi="HelveticaNeueLT Std Lt" w:cs="Arial"/>
          <w:sz w:val="24"/>
          <w:lang w:val="es-MX"/>
        </w:rPr>
        <w:t xml:space="preserve"> debiéndose</w:t>
      </w:r>
      <w:r w:rsidRPr="00845537">
        <w:rPr>
          <w:rFonts w:ascii="HelveticaNeueLT Std Lt" w:hAnsi="HelveticaNeueLT Std Lt" w:cs="Arial"/>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845537" w:rsidRDefault="00297A3A">
      <w:pPr>
        <w:tabs>
          <w:tab w:val="left" w:pos="-720"/>
        </w:tabs>
        <w:jc w:val="both"/>
        <w:rPr>
          <w:rFonts w:ascii="HelveticaNeueLT Std Lt" w:hAnsi="HelveticaNeueLT Std Lt" w:cs="Arial"/>
          <w:sz w:val="24"/>
          <w:lang w:val="es-MX"/>
        </w:rPr>
      </w:pPr>
    </w:p>
    <w:p w14:paraId="28F71DCC" w14:textId="77777777" w:rsidR="00F02E8A" w:rsidRPr="00845537" w:rsidRDefault="00BB5144">
      <w:pPr>
        <w:tabs>
          <w:tab w:val="left" w:pos="-720"/>
        </w:tabs>
        <w:jc w:val="both"/>
        <w:rPr>
          <w:rFonts w:ascii="HelveticaNeueLT Std Lt" w:hAnsi="HelveticaNeueLT Std Lt"/>
          <w:b/>
          <w:sz w:val="24"/>
        </w:rPr>
      </w:pPr>
      <w:r w:rsidRPr="00845537">
        <w:rPr>
          <w:rFonts w:ascii="HelveticaNeueLT Std Lt" w:hAnsi="HelveticaNeueLT Std Lt"/>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845537">
        <w:rPr>
          <w:rFonts w:ascii="HelveticaNeueLT Std Lt" w:hAnsi="HelveticaNeueLT Std Lt"/>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845537">
        <w:rPr>
          <w:rFonts w:ascii="HelveticaNeueLT Std Lt" w:hAnsi="HelveticaNeueLT Std Lt"/>
          <w:b/>
          <w:sz w:val="24"/>
          <w:szCs w:val="24"/>
        </w:rPr>
        <w:t xml:space="preserve">Normativa para la Infraestructura del Transporte </w:t>
      </w:r>
      <w:bookmarkEnd w:id="0"/>
      <w:r w:rsidRPr="00845537">
        <w:rPr>
          <w:rFonts w:ascii="HelveticaNeueLT Std Lt" w:hAnsi="HelveticaNeueLT Std Lt"/>
          <w:b/>
          <w:sz w:val="24"/>
          <w:szCs w:val="24"/>
        </w:rPr>
        <w:t>última edición.</w:t>
      </w:r>
      <w:r w:rsidRPr="00845537">
        <w:rPr>
          <w:rFonts w:ascii="HelveticaNeueLT Std Lt" w:hAnsi="HelveticaNeueLT Std Lt"/>
          <w:sz w:val="24"/>
          <w:szCs w:val="24"/>
        </w:rPr>
        <w:t xml:space="preserve"> </w:t>
      </w:r>
      <w:r w:rsidRPr="00845537">
        <w:rPr>
          <w:rFonts w:ascii="HelveticaNeueLT Std Lt" w:hAnsi="HelveticaNeueLT Std Lt"/>
          <w:b/>
          <w:sz w:val="24"/>
          <w:szCs w:val="24"/>
        </w:rPr>
        <w:t>El importe del señalamiento de protección deberá estar incluido en sus indirectos de obra,</w:t>
      </w:r>
      <w:r w:rsidRPr="00845537">
        <w:rPr>
          <w:rFonts w:ascii="HelveticaNeueLT Std Lt" w:hAnsi="HelveticaNeueLT Std Lt"/>
          <w:sz w:val="24"/>
          <w:szCs w:val="24"/>
        </w:rPr>
        <w:t xml:space="preserve"> </w:t>
      </w:r>
      <w:r w:rsidRPr="00845537">
        <w:rPr>
          <w:rFonts w:ascii="HelveticaNeueLT Std Lt" w:hAnsi="HelveticaNeueLT Std Lt"/>
          <w:b/>
          <w:sz w:val="24"/>
          <w:szCs w:val="24"/>
        </w:rPr>
        <w:t>ya que se exigirá al contratista su estricto cumplimiento y no se efectuará ningún pago adicional por dichos conceptos.</w:t>
      </w:r>
    </w:p>
    <w:p w14:paraId="2B3ED40E" w14:textId="77777777" w:rsidR="00297A3A" w:rsidRPr="00845537" w:rsidRDefault="00F02E8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 </w:t>
      </w:r>
    </w:p>
    <w:p w14:paraId="2459F8BA" w14:textId="77777777" w:rsidR="00AA26D2" w:rsidRPr="00845537" w:rsidRDefault="00AA26D2" w:rsidP="00AA26D2">
      <w:pPr>
        <w:tabs>
          <w:tab w:val="left" w:pos="-720"/>
        </w:tabs>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845537">
        <w:rPr>
          <w:rFonts w:ascii="HelveticaNeueLT Std Lt" w:hAnsi="HelveticaNeueLT Std Lt" w:cs="Arial"/>
          <w:sz w:val="24"/>
          <w:szCs w:val="24"/>
        </w:rPr>
        <w:t>nsporte S.C.T. (última edición)</w:t>
      </w:r>
      <w:r w:rsidR="00701ACA" w:rsidRPr="00845537">
        <w:rPr>
          <w:rFonts w:ascii="HelveticaNeueLT Std Lt" w:hAnsi="HelveticaNeueLT Std Lt" w:cs="Arial"/>
          <w:sz w:val="24"/>
          <w:szCs w:val="24"/>
        </w:rPr>
        <w:t>,</w:t>
      </w:r>
      <w:r w:rsidR="002A713C" w:rsidRPr="00845537">
        <w:rPr>
          <w:rFonts w:ascii="HelveticaNeueLT Std Lt" w:hAnsi="HelveticaNeueLT Std Lt" w:cs="Arial"/>
          <w:sz w:val="24"/>
          <w:szCs w:val="24"/>
        </w:rPr>
        <w:t xml:space="preserve"> </w:t>
      </w:r>
      <w:r w:rsidR="00701ACA" w:rsidRPr="00845537">
        <w:rPr>
          <w:rFonts w:ascii="HelveticaNeueLT Std Lt" w:hAnsi="HelveticaNeueLT Std Lt" w:cs="Arial"/>
          <w:sz w:val="24"/>
          <w:szCs w:val="24"/>
          <w:lang w:val="es-MX"/>
        </w:rPr>
        <w:t>la Norma Oficial Mexicana para Instalaciones Eléctricas NOM-001-SEDE-2012 (Utilización)</w:t>
      </w:r>
      <w:r w:rsidR="007419C9" w:rsidRPr="00845537">
        <w:rPr>
          <w:rFonts w:ascii="HelveticaNeueLT Std Lt" w:hAnsi="HelveticaNeueLT Std Lt" w:cs="Arial"/>
          <w:sz w:val="24"/>
          <w:szCs w:val="24"/>
          <w:lang w:val="es-MX"/>
        </w:rPr>
        <w:t>,</w:t>
      </w:r>
      <w:r w:rsidR="00701ACA" w:rsidRPr="00845537">
        <w:rPr>
          <w:rFonts w:ascii="HelveticaNeueLT Std Lt" w:hAnsi="HelveticaNeueLT Std Lt" w:cs="Arial"/>
          <w:sz w:val="24"/>
          <w:szCs w:val="24"/>
        </w:rPr>
        <w:t xml:space="preserve"> de las Especificaciones Generales para la Construcción de Sistemas de Agua Potable Alcantarillado de la Comisión Nacional del Agua Última Edición</w:t>
      </w:r>
      <w:r w:rsidR="007419C9" w:rsidRPr="00845537">
        <w:rPr>
          <w:rFonts w:ascii="HelveticaNeueLT Std Lt" w:hAnsi="HelveticaNeueLT Std Lt" w:cs="Arial"/>
          <w:sz w:val="24"/>
          <w:szCs w:val="24"/>
        </w:rPr>
        <w:t xml:space="preserve"> y </w:t>
      </w:r>
      <w:r w:rsidR="007419C9" w:rsidRPr="00845537">
        <w:rPr>
          <w:rFonts w:ascii="HelveticaNeueLT Std Lt" w:hAnsi="HelveticaNeueLT Std Lt" w:cs="Arial"/>
          <w:sz w:val="24"/>
          <w:szCs w:val="24"/>
          <w:lang w:val="es-MX"/>
        </w:rPr>
        <w:t>Normas y Especificaciones para Estudios, Proyectos, Construcción e Instalaciones del CAPFCE (Libro 1 Edición 2001</w:t>
      </w:r>
      <w:r w:rsidR="00701ACA" w:rsidRPr="00845537">
        <w:rPr>
          <w:rFonts w:ascii="HelveticaNeueLT Std Lt" w:hAnsi="HelveticaNeueLT Std Lt" w:cs="Arial"/>
          <w:sz w:val="24"/>
          <w:szCs w:val="24"/>
        </w:rPr>
        <w:t>.</w:t>
      </w:r>
    </w:p>
    <w:p w14:paraId="2AA7B0AB" w14:textId="77777777" w:rsidR="00297A3A" w:rsidRPr="00845537" w:rsidRDefault="00297A3A">
      <w:pPr>
        <w:tabs>
          <w:tab w:val="left" w:pos="-720"/>
        </w:tabs>
        <w:jc w:val="both"/>
        <w:rPr>
          <w:rFonts w:ascii="HelveticaNeueLT Std Lt" w:hAnsi="HelveticaNeueLT Std Lt" w:cs="Arial"/>
          <w:sz w:val="24"/>
          <w:lang w:val="es-MX"/>
        </w:rPr>
      </w:pPr>
    </w:p>
    <w:p w14:paraId="7E315354" w14:textId="77777777" w:rsidR="00616577" w:rsidRPr="00845537" w:rsidRDefault="00297A3A" w:rsidP="00616577">
      <w:pPr>
        <w:tabs>
          <w:tab w:val="left" w:pos="-720"/>
        </w:tabs>
        <w:jc w:val="both"/>
        <w:rPr>
          <w:rFonts w:ascii="HelveticaNeueLT Std Lt" w:hAnsi="HelveticaNeueLT Std Lt" w:cs="Arial"/>
          <w:sz w:val="24"/>
          <w:szCs w:val="24"/>
          <w:lang w:val="es-MX"/>
        </w:rPr>
      </w:pPr>
      <w:r w:rsidRPr="00845537">
        <w:rPr>
          <w:rFonts w:ascii="HelveticaNeueLT Std Lt" w:hAnsi="HelveticaNeueLT Std Lt"/>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w:t>
      </w:r>
      <w:r w:rsidR="00616577" w:rsidRPr="00845537">
        <w:rPr>
          <w:rFonts w:ascii="HelveticaNeueLT Std Lt" w:hAnsi="HelveticaNeueLT Std Lt" w:cs="Arial"/>
          <w:sz w:val="24"/>
          <w:lang w:val="es-MX"/>
        </w:rPr>
        <w:t>nsporte S.C.T. (última edición)</w:t>
      </w:r>
      <w:r w:rsidR="00B407C8" w:rsidRPr="00845537">
        <w:rPr>
          <w:rFonts w:ascii="HelveticaNeueLT Std Lt" w:hAnsi="HelveticaNeueLT Std Lt" w:cs="Arial"/>
          <w:sz w:val="24"/>
          <w:lang w:val="es-MX"/>
        </w:rPr>
        <w:t>.</w:t>
      </w:r>
    </w:p>
    <w:p w14:paraId="4556BB18" w14:textId="77777777" w:rsidR="00297A3A" w:rsidRPr="00845537" w:rsidRDefault="00297A3A">
      <w:pPr>
        <w:jc w:val="both"/>
        <w:rPr>
          <w:rFonts w:ascii="HelveticaNeueLT Std Lt" w:hAnsi="HelveticaNeueLT Std Lt"/>
          <w:sz w:val="24"/>
          <w:lang w:val="es-ES_tradnl"/>
        </w:rPr>
      </w:pPr>
    </w:p>
    <w:p w14:paraId="2B54720B" w14:textId="77777777" w:rsidR="00297A3A" w:rsidRPr="00845537" w:rsidRDefault="00297A3A">
      <w:pPr>
        <w:tabs>
          <w:tab w:val="left" w:pos="-720"/>
        </w:tabs>
        <w:jc w:val="both"/>
        <w:rPr>
          <w:rFonts w:ascii="HelveticaNeueLT Std Lt" w:hAnsi="HelveticaNeueLT Std Lt" w:cs="Arial"/>
          <w:sz w:val="24"/>
          <w:lang w:val="es-MX"/>
        </w:rPr>
      </w:pPr>
      <w:r w:rsidRPr="00845537">
        <w:rPr>
          <w:rFonts w:ascii="HelveticaNeueLT Std Lt" w:hAnsi="HelveticaNeueLT Std Lt"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w:t>
      </w:r>
    </w:p>
    <w:p w14:paraId="61A7E02B" w14:textId="77777777" w:rsidR="00297A3A" w:rsidRPr="00845537" w:rsidRDefault="00297A3A">
      <w:pPr>
        <w:pStyle w:val="Textoindependiente"/>
        <w:jc w:val="both"/>
        <w:rPr>
          <w:rFonts w:ascii="HelveticaNeueLT Std Lt" w:hAnsi="HelveticaNeueLT Std Lt" w:cs="Arial"/>
          <w:lang w:val="es-MX"/>
        </w:rPr>
      </w:pPr>
    </w:p>
    <w:p w14:paraId="004FB91A" w14:textId="77777777" w:rsidR="00297A3A" w:rsidRPr="00845537" w:rsidRDefault="00297A3A">
      <w:pPr>
        <w:pStyle w:val="Textoindependiente3"/>
        <w:rPr>
          <w:rFonts w:ascii="HelveticaNeueLT Std Lt" w:hAnsi="HelveticaNeueLT Std Lt"/>
          <w:lang w:val="es-ES_tradnl"/>
        </w:rPr>
      </w:pPr>
      <w:r w:rsidRPr="00845537">
        <w:rPr>
          <w:rFonts w:ascii="HelveticaNeueLT Std Lt" w:hAnsi="HelveticaNeueLT Std Lt"/>
          <w:lang w:val="es-ES_tradnl"/>
        </w:rPr>
        <w:t xml:space="preserve">La correcta ejecución y buena presentación son requisitos indispensables para que </w:t>
      </w:r>
      <w:smartTag w:uri="urn:schemas-microsoft-com:office:smarttags" w:element="PersonName">
        <w:smartTagPr>
          <w:attr w:name="ProductID" w:val="la SOP"/>
        </w:smartTagPr>
        <w:r w:rsidRPr="00845537">
          <w:rPr>
            <w:rFonts w:ascii="HelveticaNeueLT Std Lt" w:hAnsi="HelveticaNeueLT Std Lt"/>
            <w:lang w:val="es-ES_tradnl"/>
          </w:rPr>
          <w:t xml:space="preserve">la </w:t>
        </w:r>
        <w:r w:rsidR="001577AA" w:rsidRPr="00845537">
          <w:rPr>
            <w:rFonts w:ascii="HelveticaNeueLT Std Lt" w:hAnsi="HelveticaNeueLT Std Lt"/>
            <w:lang w:val="es-ES_tradnl"/>
          </w:rPr>
          <w:t>SOP</w:t>
        </w:r>
      </w:smartTag>
      <w:r w:rsidRPr="00845537">
        <w:rPr>
          <w:rFonts w:ascii="HelveticaNeueLT Std Lt" w:hAnsi="HelveticaNeueLT Std Lt"/>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845537" w:rsidRDefault="00297A3A">
      <w:pPr>
        <w:jc w:val="both"/>
        <w:rPr>
          <w:rFonts w:ascii="HelveticaNeueLT Std Lt" w:hAnsi="HelveticaNeueLT Std Lt"/>
          <w:lang w:val="es-ES_tradnl"/>
        </w:rPr>
      </w:pPr>
    </w:p>
    <w:p w14:paraId="071192A1" w14:textId="77777777" w:rsidR="00297A3A" w:rsidRPr="00845537" w:rsidRDefault="00297A3A">
      <w:pPr>
        <w:pStyle w:val="Textoindependiente"/>
        <w:jc w:val="both"/>
        <w:rPr>
          <w:rFonts w:ascii="HelveticaNeueLT Std Lt" w:hAnsi="HelveticaNeueLT Std Lt"/>
          <w:b/>
          <w:lang w:val="es-ES_tradnl"/>
        </w:rPr>
      </w:pPr>
      <w:r w:rsidRPr="00845537">
        <w:rPr>
          <w:rFonts w:ascii="HelveticaNeueLT Std Lt" w:hAnsi="HelveticaNeueLT Std Lt"/>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845537">
          <w:rPr>
            <w:rFonts w:ascii="HelveticaNeueLT Std Lt" w:hAnsi="HelveticaNeueLT Std Lt"/>
            <w:lang w:val="es-ES_tradnl"/>
          </w:rPr>
          <w:t>la Construcción</w:t>
        </w:r>
      </w:smartTag>
      <w:r w:rsidRPr="00845537">
        <w:rPr>
          <w:rFonts w:ascii="HelveticaNeueLT Std Lt" w:hAnsi="HelveticaNeueLT Std Lt"/>
          <w:lang w:val="es-ES_tradnl"/>
        </w:rPr>
        <w:t xml:space="preserve"> e Instalación de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845537">
          <w:rPr>
            <w:rFonts w:ascii="HelveticaNeueLT Std Lt" w:hAnsi="HelveticaNeueLT Std Lt" w:cs="Arial"/>
            <w:lang w:val="es-MX"/>
          </w:rPr>
          <w:t>la Normativa</w:t>
        </w:r>
      </w:smartTag>
      <w:r w:rsidRPr="00845537">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lang w:val="es-MX"/>
          </w:rPr>
          <w:t>la Infraestructura</w:t>
        </w:r>
      </w:smartTag>
      <w:r w:rsidRPr="00845537">
        <w:rPr>
          <w:rFonts w:ascii="HelveticaNeueLT Std Lt" w:hAnsi="HelveticaNeueLT Std Lt" w:cs="Arial"/>
          <w:lang w:val="es-MX"/>
        </w:rPr>
        <w:t xml:space="preserve"> del Transporte S.C.T. (última edición), </w:t>
      </w:r>
      <w:r w:rsidRPr="00845537">
        <w:rPr>
          <w:rFonts w:ascii="HelveticaNeueLT Std Lt" w:hAnsi="HelveticaNeueLT Std Lt"/>
          <w:lang w:val="es-ES_tradnl"/>
        </w:rPr>
        <w:t xml:space="preserve">editadas por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w:t>
      </w:r>
      <w:r w:rsidRPr="00845537">
        <w:rPr>
          <w:rFonts w:ascii="HelveticaNeueLT Std Lt" w:hAnsi="HelveticaNeueLT Std Lt"/>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845537" w:rsidRDefault="00297A3A">
      <w:pPr>
        <w:tabs>
          <w:tab w:val="left" w:pos="-720"/>
        </w:tabs>
        <w:jc w:val="both"/>
        <w:rPr>
          <w:rFonts w:ascii="HelveticaNeueLT Std Lt" w:hAnsi="HelveticaNeueLT Std Lt" w:cs="Arial"/>
          <w:color w:val="000000"/>
          <w:sz w:val="24"/>
          <w:lang w:val="es-ES_tradnl"/>
        </w:rPr>
      </w:pPr>
    </w:p>
    <w:p w14:paraId="619C106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845537" w:rsidRDefault="00C31CF9">
      <w:pPr>
        <w:tabs>
          <w:tab w:val="left" w:pos="-720"/>
        </w:tabs>
        <w:jc w:val="both"/>
        <w:rPr>
          <w:rFonts w:ascii="HelveticaNeueLT Std Lt" w:hAnsi="HelveticaNeueLT Std Lt" w:cs="Arial"/>
          <w:color w:val="000000"/>
          <w:sz w:val="24"/>
          <w:lang w:val="es-MX"/>
        </w:rPr>
      </w:pPr>
    </w:p>
    <w:p w14:paraId="64630DBA"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Desde el inicio de la obra se llevará una bitácora de obra foliada, las notas que en ella se asienten serán: Cambios de especificaciones, Ordenes de arreglo </w:t>
      </w:r>
      <w:proofErr w:type="spellStart"/>
      <w:r w:rsidRPr="00845537">
        <w:rPr>
          <w:rFonts w:ascii="HelveticaNeueLT Std Lt" w:hAnsi="HelveticaNeueLT Std Lt" w:cs="Arial"/>
          <w:color w:val="000000"/>
          <w:sz w:val="24"/>
          <w:lang w:val="es-MX"/>
        </w:rPr>
        <w:t>ó</w:t>
      </w:r>
      <w:proofErr w:type="spellEnd"/>
      <w:r w:rsidRPr="00845537">
        <w:rPr>
          <w:rFonts w:ascii="HelveticaNeueLT Std Lt" w:hAnsi="HelveticaNeueLT Std Lt" w:cs="Arial"/>
          <w:color w:val="000000"/>
          <w:sz w:val="24"/>
          <w:lang w:val="es-MX"/>
        </w:rPr>
        <w:t xml:space="preserve"> demolición en su caso así como todos las incidencias que se presenten en la obra.</w:t>
      </w:r>
    </w:p>
    <w:p w14:paraId="47128391" w14:textId="77777777" w:rsidR="00297A3A" w:rsidRPr="00845537" w:rsidRDefault="00297A3A">
      <w:pPr>
        <w:tabs>
          <w:tab w:val="left" w:pos="-720"/>
        </w:tabs>
        <w:jc w:val="both"/>
        <w:rPr>
          <w:rFonts w:ascii="HelveticaNeueLT Std Lt" w:hAnsi="HelveticaNeueLT Std Lt" w:cs="Arial"/>
          <w:color w:val="000000"/>
          <w:sz w:val="24"/>
          <w:lang w:val="es-MX"/>
        </w:rPr>
      </w:pPr>
    </w:p>
    <w:p w14:paraId="2C4E3A3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lastRenderedPageBreak/>
        <w:t>Todas las notas en bitácora deberán ser fechadas y firmadas por el representante  de la contratista  y el representante de la dependencia en la obra.</w:t>
      </w:r>
    </w:p>
    <w:p w14:paraId="501B9F47" w14:textId="77777777" w:rsidR="00297A3A" w:rsidRPr="00845537" w:rsidRDefault="00297A3A">
      <w:pPr>
        <w:tabs>
          <w:tab w:val="left" w:pos="-720"/>
        </w:tabs>
        <w:jc w:val="both"/>
        <w:rPr>
          <w:rFonts w:ascii="HelveticaNeueLT Std Lt" w:hAnsi="HelveticaNeueLT Std Lt" w:cs="Arial"/>
          <w:color w:val="000000"/>
          <w:sz w:val="24"/>
          <w:lang w:val="es-MX"/>
        </w:rPr>
      </w:pPr>
    </w:p>
    <w:p w14:paraId="4EBA3E15"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El Contratista, se sujetará al Programa de Obra, previamente revisado con la supervisión y aceptado en secuencias, tiempos de actividades y fechas de inicio  y terminación total. </w:t>
      </w:r>
    </w:p>
    <w:p w14:paraId="59EC9CEB" w14:textId="77777777" w:rsidR="00297A3A" w:rsidRPr="00845537" w:rsidRDefault="00297A3A">
      <w:pPr>
        <w:pStyle w:val="Textoindependiente21"/>
        <w:tabs>
          <w:tab w:val="left" w:pos="-720"/>
        </w:tabs>
        <w:rPr>
          <w:rFonts w:ascii="HelveticaNeueLT Std Lt" w:hAnsi="HelveticaNeueLT Std Lt" w:cs="Arial"/>
          <w:lang w:val="es-MX"/>
        </w:rPr>
      </w:pPr>
    </w:p>
    <w:p w14:paraId="654CD5C9" w14:textId="77777777" w:rsidR="00E4746A" w:rsidRPr="00845537" w:rsidRDefault="00E4746A">
      <w:pPr>
        <w:pStyle w:val="Textoindependiente21"/>
        <w:tabs>
          <w:tab w:val="left" w:pos="-720"/>
        </w:tabs>
        <w:rPr>
          <w:rFonts w:ascii="HelveticaNeueLT Std Lt" w:hAnsi="HelveticaNeueLT Std Lt" w:cs="Arial"/>
          <w:lang w:val="es-MX"/>
        </w:rPr>
      </w:pPr>
    </w:p>
    <w:p w14:paraId="4FB267DF" w14:textId="77777777" w:rsidR="00297A3A" w:rsidRPr="00845537" w:rsidRDefault="001D1217" w:rsidP="001D1217">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I. </w:t>
      </w:r>
      <w:r w:rsidR="00297A3A" w:rsidRPr="00845537">
        <w:rPr>
          <w:rFonts w:ascii="HelveticaNeueLT Std Lt" w:hAnsi="HelveticaNeueLT Std Lt" w:cs="Arial"/>
          <w:b/>
          <w:sz w:val="24"/>
          <w:lang w:val="es-MX"/>
        </w:rPr>
        <w:t>EL CONTRATISTA AL FORMULAR SU PROPOSICIÓN DEBERÁ CONSIDERAR QUE:</w:t>
      </w:r>
    </w:p>
    <w:p w14:paraId="0A47A66A" w14:textId="77777777" w:rsidR="00297A3A" w:rsidRPr="00845537" w:rsidRDefault="00297A3A">
      <w:pPr>
        <w:tabs>
          <w:tab w:val="left" w:pos="-720"/>
        </w:tabs>
        <w:jc w:val="both"/>
        <w:rPr>
          <w:rFonts w:ascii="HelveticaNeueLT Std Lt" w:hAnsi="HelveticaNeueLT Std Lt" w:cs="Arial"/>
          <w:sz w:val="24"/>
          <w:lang w:val="es-MX"/>
        </w:rPr>
      </w:pPr>
    </w:p>
    <w:p w14:paraId="79C7E029"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lang w:val="es-MX"/>
        </w:rPr>
      </w:pPr>
      <w:r w:rsidRPr="00845537">
        <w:rPr>
          <w:rFonts w:ascii="HelveticaNeueLT Std Lt" w:hAnsi="HelveticaNeueLT Std Lt"/>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14148163" w14:textId="77777777" w:rsidR="00130BD5" w:rsidRPr="00845537" w:rsidRDefault="00130BD5" w:rsidP="00130BD5">
      <w:pPr>
        <w:numPr>
          <w:ilvl w:val="0"/>
          <w:numId w:val="5"/>
        </w:num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32FB5581" w14:textId="77777777" w:rsidR="00130BD5" w:rsidRPr="00845537" w:rsidRDefault="00130BD5" w:rsidP="00130BD5">
      <w:pPr>
        <w:numPr>
          <w:ilvl w:val="0"/>
          <w:numId w:val="5"/>
        </w:numPr>
        <w:tabs>
          <w:tab w:val="left" w:pos="-720"/>
          <w:tab w:val="left" w:pos="300"/>
        </w:tabs>
        <w:jc w:val="both"/>
        <w:rPr>
          <w:rFonts w:ascii="HelveticaNeueLT Std Lt" w:hAnsi="HelveticaNeueLT Std Lt" w:cs="Arial"/>
          <w:color w:val="000000"/>
          <w:sz w:val="24"/>
          <w:szCs w:val="24"/>
          <w:lang w:val="es-MX"/>
        </w:rPr>
      </w:pPr>
      <w:r w:rsidRPr="00845537">
        <w:rPr>
          <w:rFonts w:ascii="HelveticaNeueLT Std Lt" w:hAnsi="HelveticaNeueLT Std Lt"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845537" w:rsidRDefault="00130BD5" w:rsidP="00130BD5">
      <w:pPr>
        <w:pStyle w:val="Sangradetextonormal"/>
        <w:ind w:left="600"/>
        <w:rPr>
          <w:rFonts w:ascii="HelveticaNeueLT Std Lt" w:hAnsi="HelveticaNeueLT Std Lt"/>
          <w:szCs w:val="24"/>
        </w:rPr>
      </w:pPr>
    </w:p>
    <w:p w14:paraId="3D027B38"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rPr>
        <w:t>LA DEPENDENCIA fijará el sitio de los almacenamientos y el contratista observará las precauciones necesarias para evitar contaminar el material útil aprovechable, ya que no se efectuará</w:t>
      </w:r>
      <w:r w:rsidRPr="00845537">
        <w:rPr>
          <w:rFonts w:ascii="HelveticaNeueLT Std Lt" w:hAnsi="HelveticaNeueLT Std Lt"/>
          <w:color w:val="FF0000"/>
          <w:sz w:val="24"/>
          <w:szCs w:val="24"/>
        </w:rPr>
        <w:t xml:space="preserve"> </w:t>
      </w:r>
      <w:r w:rsidRPr="00845537">
        <w:rPr>
          <w:rFonts w:ascii="HelveticaNeueLT Std Lt" w:hAnsi="HelveticaNeueLT Std Lt"/>
          <w:sz w:val="24"/>
          <w:szCs w:val="24"/>
        </w:rPr>
        <w:t>ningún pago por separado por este concepto ni por los desperdicios.</w:t>
      </w:r>
    </w:p>
    <w:p w14:paraId="233DDECC" w14:textId="77777777" w:rsidR="00130BD5" w:rsidRPr="00845537" w:rsidRDefault="00130BD5" w:rsidP="00130BD5">
      <w:pPr>
        <w:pStyle w:val="Textoindependiente"/>
        <w:tabs>
          <w:tab w:val="left" w:pos="200"/>
        </w:tabs>
        <w:ind w:left="600" w:hanging="300"/>
        <w:jc w:val="both"/>
        <w:rPr>
          <w:rFonts w:ascii="HelveticaNeueLT Std Lt" w:hAnsi="HelveticaNeueLT Std Lt"/>
          <w:szCs w:val="24"/>
          <w:lang w:val="es-MX"/>
        </w:rPr>
      </w:pPr>
    </w:p>
    <w:p w14:paraId="17990E94"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845537">
        <w:rPr>
          <w:rFonts w:ascii="HelveticaNeueLT Std Lt" w:hAnsi="HelveticaNeueLT Std Lt"/>
          <w:sz w:val="24"/>
          <w:szCs w:val="24"/>
          <w:u w:val="single"/>
          <w:lang w:val="es-ES_tradnl"/>
        </w:rPr>
        <w:t>considerarlos en los indirectos de la obra.</w:t>
      </w:r>
    </w:p>
    <w:p w14:paraId="65D10EC4" w14:textId="77777777" w:rsidR="00130BD5" w:rsidRPr="00845537" w:rsidRDefault="00130BD5" w:rsidP="00130BD5">
      <w:pPr>
        <w:tabs>
          <w:tab w:val="left" w:pos="-720"/>
          <w:tab w:val="left" w:pos="300"/>
        </w:tabs>
        <w:jc w:val="both"/>
        <w:rPr>
          <w:rFonts w:ascii="HelveticaNeueLT Std Lt" w:hAnsi="HelveticaNeueLT Std Lt"/>
          <w:sz w:val="24"/>
          <w:szCs w:val="24"/>
        </w:rPr>
      </w:pPr>
    </w:p>
    <w:p w14:paraId="20306E97" w14:textId="77777777" w:rsidR="00297A3A" w:rsidRPr="0019350C"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MX"/>
        </w:rPr>
        <w:t xml:space="preserve">El LICITANTE deberá contratar para la obra, el seguro de responsabilidad civil por daños a terceros. El monto mínimo asegurado no deberá ser menor del </w:t>
      </w:r>
      <w:r w:rsidRPr="00845537">
        <w:rPr>
          <w:rFonts w:ascii="HelveticaNeueLT Std Lt" w:hAnsi="HelveticaNeueLT Std Lt"/>
          <w:sz w:val="24"/>
          <w:szCs w:val="24"/>
          <w:lang w:val="es-ES_tradnl"/>
        </w:rPr>
        <w:t>diez</w:t>
      </w:r>
      <w:r w:rsidRPr="00845537">
        <w:rPr>
          <w:rFonts w:ascii="HelveticaNeueLT Std Lt" w:hAnsi="HelveticaNeueLT Std Lt"/>
          <w:sz w:val="24"/>
          <w:szCs w:val="24"/>
          <w:lang w:val="es-MX"/>
        </w:rPr>
        <w:t xml:space="preserve"> por ciento (10%) del costo total de la obra construida por el tiempo de vigencia de la ejecución de la obra.</w:t>
      </w:r>
    </w:p>
    <w:p w14:paraId="7D0F5438" w14:textId="77777777" w:rsidR="0019350C" w:rsidRPr="00845537" w:rsidRDefault="0019350C" w:rsidP="00130BD5">
      <w:pPr>
        <w:numPr>
          <w:ilvl w:val="0"/>
          <w:numId w:val="5"/>
        </w:numPr>
        <w:tabs>
          <w:tab w:val="left" w:pos="-720"/>
          <w:tab w:val="left" w:pos="300"/>
        </w:tabs>
        <w:jc w:val="both"/>
        <w:rPr>
          <w:rFonts w:ascii="HelveticaNeueLT Std Lt" w:hAnsi="HelveticaNeueLT Std Lt"/>
          <w:sz w:val="24"/>
          <w:szCs w:val="24"/>
        </w:rPr>
      </w:pPr>
    </w:p>
    <w:p w14:paraId="501EDF7B" w14:textId="77777777" w:rsidR="00845537" w:rsidRPr="00845537" w:rsidRDefault="00845537" w:rsidP="00845537">
      <w:pPr>
        <w:pStyle w:val="Prrafodelista"/>
        <w:rPr>
          <w:rFonts w:ascii="HelveticaNeueLT Std Lt" w:hAnsi="HelveticaNeueLT Std Lt"/>
          <w:sz w:val="24"/>
          <w:szCs w:val="24"/>
        </w:rPr>
      </w:pPr>
    </w:p>
    <w:p w14:paraId="4B704454" w14:textId="77777777" w:rsidR="00116926" w:rsidRPr="00845537" w:rsidRDefault="00116926" w:rsidP="00E4746A">
      <w:pPr>
        <w:pStyle w:val="Textoindependiente"/>
        <w:rPr>
          <w:rFonts w:ascii="HelveticaNeueLT Std Lt" w:hAnsi="HelveticaNeueLT Std Lt" w:cs="Arial"/>
          <w:b/>
          <w:szCs w:val="24"/>
          <w:lang w:val="es-MX"/>
        </w:rPr>
      </w:pPr>
    </w:p>
    <w:p w14:paraId="2CFA31C5" w14:textId="77777777" w:rsidR="00E4746A" w:rsidRPr="00845537" w:rsidRDefault="00680412" w:rsidP="00E4746A">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I</w:t>
      </w:r>
      <w:r w:rsidR="00AB1121" w:rsidRPr="00845537">
        <w:rPr>
          <w:rFonts w:ascii="HelveticaNeueLT Std Lt" w:hAnsi="HelveticaNeueLT Std Lt" w:cs="Arial"/>
          <w:b/>
          <w:szCs w:val="24"/>
          <w:lang w:val="es-MX"/>
        </w:rPr>
        <w:t>I</w:t>
      </w:r>
      <w:r w:rsidR="00696E21" w:rsidRPr="00845537">
        <w:rPr>
          <w:rFonts w:ascii="HelveticaNeueLT Std Lt" w:hAnsi="HelveticaNeueLT Std Lt" w:cs="Arial"/>
          <w:b/>
          <w:szCs w:val="24"/>
          <w:lang w:val="es-MX"/>
        </w:rPr>
        <w:t xml:space="preserve">.- </w:t>
      </w:r>
      <w:r w:rsidR="006D3FBC" w:rsidRPr="00845537">
        <w:rPr>
          <w:rFonts w:ascii="HelveticaNeueLT Std Lt" w:hAnsi="HelveticaNeueLT Std Lt" w:cs="Arial"/>
          <w:b/>
          <w:szCs w:val="24"/>
          <w:lang w:val="es-MX"/>
        </w:rPr>
        <w:t xml:space="preserve">PARA LA </w:t>
      </w:r>
      <w:r w:rsidR="00BF4388" w:rsidRPr="00845537">
        <w:rPr>
          <w:rFonts w:ascii="HelveticaNeueLT Std Lt" w:hAnsi="HelveticaNeueLT Std Lt" w:cs="Arial"/>
          <w:b/>
          <w:szCs w:val="24"/>
          <w:lang w:val="es-MX"/>
        </w:rPr>
        <w:t>PAVIMENTACIÓN</w:t>
      </w:r>
      <w:r w:rsidR="00E6365E" w:rsidRPr="00845537">
        <w:rPr>
          <w:rFonts w:ascii="HelveticaNeueLT Std Lt" w:hAnsi="HelveticaNeueLT Std Lt" w:cs="Arial"/>
          <w:b/>
          <w:szCs w:val="24"/>
          <w:lang w:val="es-MX"/>
        </w:rPr>
        <w:t xml:space="preserve"> HIDRÁULICA</w:t>
      </w:r>
      <w:r w:rsidR="006D3FBC" w:rsidRPr="00845537">
        <w:rPr>
          <w:rFonts w:ascii="HelveticaNeueLT Std Lt" w:hAnsi="HelveticaNeueLT Std Lt" w:cs="Arial"/>
          <w:b/>
          <w:szCs w:val="24"/>
          <w:lang w:val="es-MX"/>
        </w:rPr>
        <w:t>, SE PROCEDE DE LA SIGUIENTE MANERA:</w:t>
      </w:r>
    </w:p>
    <w:p w14:paraId="15541196" w14:textId="77777777" w:rsidR="006D3FBC" w:rsidRPr="00845537" w:rsidRDefault="006D3FBC" w:rsidP="00E4746A">
      <w:pPr>
        <w:pStyle w:val="Textoindependiente"/>
        <w:rPr>
          <w:rFonts w:ascii="HelveticaNeueLT Std Lt" w:hAnsi="HelveticaNeueLT Std Lt"/>
          <w:szCs w:val="24"/>
          <w:lang w:val="es-ES_tradnl"/>
        </w:rPr>
      </w:pPr>
    </w:p>
    <w:p w14:paraId="553351C0" w14:textId="77777777" w:rsidR="00F3270E" w:rsidRPr="00845537" w:rsidRDefault="00696E21" w:rsidP="00F3270E">
      <w:pPr>
        <w:pStyle w:val="Textoindependiente"/>
        <w:rPr>
          <w:rFonts w:ascii="HelveticaNeueLT Std Lt" w:hAnsi="HelveticaNeueLT Std Lt" w:cs="Arial"/>
          <w:b/>
          <w:bCs/>
          <w:szCs w:val="24"/>
          <w:lang w:val="es-MX"/>
        </w:rPr>
      </w:pPr>
      <w:r w:rsidRPr="00845537">
        <w:rPr>
          <w:rFonts w:ascii="HelveticaNeueLT Std Lt" w:hAnsi="HelveticaNeueLT Std Lt" w:cs="Arial"/>
          <w:b/>
          <w:bCs/>
          <w:szCs w:val="24"/>
          <w:lang w:val="es-MX"/>
        </w:rPr>
        <w:t>A</w:t>
      </w:r>
      <w:r w:rsidR="00F3270E" w:rsidRPr="00845537">
        <w:rPr>
          <w:rFonts w:ascii="HelveticaNeueLT Std Lt" w:hAnsi="HelveticaNeueLT Std Lt" w:cs="Arial"/>
          <w:b/>
          <w:bCs/>
          <w:szCs w:val="24"/>
          <w:lang w:val="es-MX"/>
        </w:rPr>
        <w:t>.-  1.01 TERRACERIAS</w:t>
      </w:r>
    </w:p>
    <w:p w14:paraId="2CD41DAD" w14:textId="77777777" w:rsidR="00F3270E" w:rsidRPr="00845537" w:rsidRDefault="00F3270E" w:rsidP="00F3270E">
      <w:pPr>
        <w:pStyle w:val="Textoindependiente"/>
        <w:rPr>
          <w:rFonts w:ascii="HelveticaNeueLT Std Lt" w:hAnsi="HelveticaNeueLT Std Lt" w:cs="Arial"/>
          <w:b/>
          <w:bCs/>
          <w:szCs w:val="24"/>
          <w:lang w:val="es-MX"/>
        </w:rPr>
      </w:pPr>
    </w:p>
    <w:p w14:paraId="6083310A" w14:textId="77777777" w:rsidR="00F3270E" w:rsidRPr="00845537" w:rsidRDefault="00767424" w:rsidP="00F3270E">
      <w:pPr>
        <w:pStyle w:val="Textoindependiente"/>
        <w:rPr>
          <w:rFonts w:ascii="HelveticaNeueLT Std Lt" w:hAnsi="HelveticaNeueLT Std Lt" w:cs="Arial"/>
          <w:b/>
          <w:szCs w:val="24"/>
          <w:lang w:val="es-MX"/>
        </w:rPr>
      </w:pPr>
      <w:r w:rsidRPr="00845537">
        <w:rPr>
          <w:rFonts w:ascii="HelveticaNeueLT Std Lt" w:hAnsi="HelveticaNeueLT Std Lt" w:cs="Arial"/>
          <w:b/>
          <w:bCs/>
          <w:szCs w:val="24"/>
          <w:lang w:val="es-MX"/>
        </w:rPr>
        <w:t>1</w:t>
      </w:r>
      <w:r w:rsidR="00F3270E" w:rsidRPr="00845537">
        <w:rPr>
          <w:rFonts w:ascii="HelveticaNeueLT Std Lt" w:hAnsi="HelveticaNeueLT Std Lt" w:cs="Arial"/>
          <w:b/>
          <w:bCs/>
          <w:szCs w:val="24"/>
          <w:lang w:val="es-MX"/>
        </w:rPr>
        <w:t xml:space="preserve">. </w:t>
      </w:r>
      <w:r w:rsidR="00F3270E" w:rsidRPr="00845537">
        <w:rPr>
          <w:rFonts w:ascii="HelveticaNeueLT Std Lt" w:hAnsi="HelveticaNeueLT Std Lt" w:cs="Arial"/>
          <w:b/>
          <w:szCs w:val="24"/>
          <w:lang w:val="es-MX"/>
        </w:rPr>
        <w:t>CORTE</w:t>
      </w:r>
    </w:p>
    <w:p w14:paraId="23FD3981" w14:textId="77777777" w:rsidR="00F3270E" w:rsidRPr="00845537" w:rsidRDefault="00F3270E" w:rsidP="00F3270E">
      <w:pPr>
        <w:pStyle w:val="Textoindependiente"/>
        <w:rPr>
          <w:rFonts w:ascii="HelveticaNeueLT Std Lt" w:hAnsi="HelveticaNeueLT Std Lt" w:cs="Arial"/>
          <w:szCs w:val="24"/>
          <w:lang w:val="es-MX"/>
        </w:rPr>
      </w:pPr>
    </w:p>
    <w:p w14:paraId="4493E0C8" w14:textId="77777777" w:rsidR="00F3270E" w:rsidRPr="00845537" w:rsidRDefault="00F3270E" w:rsidP="00F3270E">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 El material producto del corte se </w:t>
      </w:r>
      <w:r w:rsidR="004B5D4F" w:rsidRPr="00845537">
        <w:rPr>
          <w:rFonts w:ascii="HelveticaNeueLT Std Lt" w:hAnsi="HelveticaNeueLT Std Lt" w:cs="Arial"/>
          <w:szCs w:val="24"/>
          <w:lang w:val="es-MX"/>
        </w:rPr>
        <w:t>aprovechará</w:t>
      </w:r>
      <w:r w:rsidRPr="00845537">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845537">
        <w:rPr>
          <w:rFonts w:ascii="HelveticaNeueLT Std Lt" w:hAnsi="HelveticaNeueLT Std Lt" w:cs="Arial"/>
          <w:szCs w:val="24"/>
          <w:u w:val="single"/>
          <w:lang w:val="es-MX"/>
        </w:rPr>
        <w:t>uso de explosivos, en su caso.</w:t>
      </w:r>
    </w:p>
    <w:p w14:paraId="7823271A" w14:textId="77777777" w:rsidR="00F3270E" w:rsidRPr="00845537" w:rsidRDefault="00F3270E" w:rsidP="00F3270E">
      <w:pPr>
        <w:pStyle w:val="Textoindependiente"/>
        <w:rPr>
          <w:rFonts w:ascii="HelveticaNeueLT Std Lt" w:hAnsi="HelveticaNeueLT Std Lt" w:cs="Arial"/>
          <w:b/>
          <w:bCs/>
          <w:szCs w:val="24"/>
          <w:lang w:val="es-MX"/>
        </w:rPr>
      </w:pPr>
    </w:p>
    <w:p w14:paraId="77A01777" w14:textId="77777777" w:rsidR="004B5D4F"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2. COMPACTACIÓN DEL TERRENO NATURAL EN EL ÁREA DE DESPLANTE DE LAS TERRACERÍAS</w:t>
      </w:r>
    </w:p>
    <w:p w14:paraId="53B1165B" w14:textId="77777777" w:rsidR="004B5D4F" w:rsidRPr="00845537" w:rsidRDefault="004B5D4F" w:rsidP="004B5D4F">
      <w:pPr>
        <w:pStyle w:val="Textoindependiente"/>
        <w:jc w:val="both"/>
        <w:rPr>
          <w:rFonts w:ascii="HelveticaNeueLT Std Lt" w:hAnsi="HelveticaNeueLT Std Lt" w:cs="Arial"/>
          <w:szCs w:val="24"/>
          <w:lang w:val="es-MX"/>
        </w:rPr>
      </w:pPr>
    </w:p>
    <w:p w14:paraId="4BB39113" w14:textId="27D24F43" w:rsidR="00BF4388"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szCs w:val="24"/>
          <w:lang w:val="es-MX"/>
        </w:rPr>
        <w:t xml:space="preserve">Será el 90% del peso volumétrico seco máximo (PVSM) del material, en un espesor de </w:t>
      </w:r>
      <w:r w:rsidR="00A45D5F">
        <w:rPr>
          <w:rFonts w:ascii="HelveticaNeueLT Std Lt" w:hAnsi="HelveticaNeueLT Std Lt" w:cs="Arial"/>
          <w:szCs w:val="24"/>
          <w:lang w:val="es-MX"/>
        </w:rPr>
        <w:t>15</w:t>
      </w:r>
      <w:r w:rsidRPr="00D64578">
        <w:rPr>
          <w:rFonts w:ascii="HelveticaNeueLT Std Lt" w:hAnsi="HelveticaNeueLT Std Lt" w:cs="Arial"/>
          <w:szCs w:val="24"/>
          <w:lang w:val="es-MX"/>
        </w:rPr>
        <w:t xml:space="preserve"> cm compactos y su ejecución</w:t>
      </w:r>
      <w:r w:rsidRPr="00845537">
        <w:rPr>
          <w:rFonts w:ascii="HelveticaNeueLT Std Lt" w:hAnsi="HelveticaNeueLT Std Lt" w:cs="Arial"/>
          <w:szCs w:val="24"/>
          <w:lang w:val="es-MX"/>
        </w:rPr>
        <w:t xml:space="preserve"> deberá seguir en lo que corresponda los lineamientos indicados en la designación N-CTR-CAR-1.01.009 o lo que señala para esta actividad el proyecto de la obra.</w:t>
      </w:r>
    </w:p>
    <w:p w14:paraId="42D174F2" w14:textId="77777777" w:rsidR="00BF4388" w:rsidRPr="00845537" w:rsidRDefault="00BF4388" w:rsidP="00F3270E">
      <w:pPr>
        <w:pStyle w:val="Textoindependiente"/>
        <w:rPr>
          <w:rFonts w:ascii="HelveticaNeueLT Std Lt" w:hAnsi="HelveticaNeueLT Std Lt" w:cs="Arial"/>
          <w:b/>
          <w:bCs/>
          <w:szCs w:val="24"/>
          <w:lang w:val="es-MX"/>
        </w:rPr>
      </w:pPr>
    </w:p>
    <w:p w14:paraId="78804918" w14:textId="77777777" w:rsidR="00F3270E" w:rsidRPr="00845537" w:rsidRDefault="00CF5945" w:rsidP="00F3270E">
      <w:pPr>
        <w:pStyle w:val="Textoindependiente"/>
        <w:jc w:val="both"/>
        <w:rPr>
          <w:rFonts w:ascii="HelveticaNeueLT Std Lt" w:hAnsi="HelveticaNeueLT Std Lt"/>
          <w:b/>
          <w:bCs/>
          <w:szCs w:val="24"/>
          <w:lang w:val="es-MX"/>
        </w:rPr>
      </w:pPr>
      <w:r w:rsidRPr="00845537">
        <w:rPr>
          <w:rFonts w:ascii="HelveticaNeueLT Std Lt" w:hAnsi="HelveticaNeueLT Std Lt"/>
          <w:b/>
          <w:bCs/>
          <w:szCs w:val="24"/>
          <w:lang w:val="es-MX"/>
        </w:rPr>
        <w:t>3</w:t>
      </w:r>
      <w:r w:rsidR="00F3270E" w:rsidRPr="00845537">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00F3270E" w:rsidRPr="00845537">
          <w:rPr>
            <w:rFonts w:ascii="HelveticaNeueLT Std Lt" w:hAnsi="HelveticaNeueLT Std Lt"/>
            <w:b/>
            <w:bCs/>
            <w:szCs w:val="24"/>
            <w:lang w:val="es-MX"/>
          </w:rPr>
          <w:t>LA CAPA SUBRASANTE</w:t>
        </w:r>
      </w:smartTag>
    </w:p>
    <w:p w14:paraId="6C810E1C" w14:textId="77777777" w:rsidR="00F3270E" w:rsidRPr="00845537" w:rsidRDefault="00F3270E" w:rsidP="00F3270E">
      <w:pPr>
        <w:pStyle w:val="Textoindependiente"/>
        <w:jc w:val="both"/>
        <w:rPr>
          <w:rFonts w:ascii="HelveticaNeueLT Std Lt" w:hAnsi="HelveticaNeueLT Std Lt"/>
          <w:szCs w:val="24"/>
          <w:lang w:val="es-MX"/>
        </w:rPr>
      </w:pPr>
    </w:p>
    <w:p w14:paraId="2E0733B2" w14:textId="7C2A0A29" w:rsidR="00F3270E" w:rsidRPr="00845537" w:rsidRDefault="00F3270E" w:rsidP="00F3270E">
      <w:pPr>
        <w:pStyle w:val="Textoindependiente"/>
        <w:jc w:val="both"/>
        <w:rPr>
          <w:rFonts w:ascii="HelveticaNeueLT Std Lt" w:hAnsi="HelveticaNeueLT Std Lt"/>
          <w:szCs w:val="24"/>
          <w:lang w:val="es-MX"/>
        </w:rPr>
      </w:pPr>
      <w:r w:rsidRPr="00845537">
        <w:rPr>
          <w:rFonts w:ascii="HelveticaNeueLT Std Lt" w:hAnsi="HelveticaNeueLT Std Lt" w:cs="Arial"/>
          <w:szCs w:val="24"/>
          <w:lang w:val="es-MX"/>
        </w:rPr>
        <w:t>Se formara con material de préstamo de banco y/o se aprovechara (si cumple calidad) el material de los cortes</w:t>
      </w:r>
      <w:r w:rsidRPr="00845537">
        <w:rPr>
          <w:rFonts w:ascii="HelveticaNeueLT Std Lt" w:hAnsi="HelveticaNeueLT Std Lt"/>
          <w:szCs w:val="24"/>
          <w:lang w:val="es-MX"/>
        </w:rPr>
        <w:t xml:space="preserve">.  Se </w:t>
      </w:r>
      <w:proofErr w:type="gramStart"/>
      <w:r w:rsidRPr="00845537">
        <w:rPr>
          <w:rFonts w:ascii="HelveticaNeueLT Std Lt" w:hAnsi="HelveticaNeueLT Std Lt"/>
          <w:szCs w:val="24"/>
          <w:lang w:val="es-MX"/>
        </w:rPr>
        <w:t>compactara</w:t>
      </w:r>
      <w:proofErr w:type="gramEnd"/>
      <w:r w:rsidRPr="00845537">
        <w:rPr>
          <w:rFonts w:ascii="HelveticaNeueLT Std Lt" w:hAnsi="HelveticaNeueLT Std Lt"/>
          <w:szCs w:val="24"/>
          <w:lang w:val="es-MX"/>
        </w:rPr>
        <w:t xml:space="preserve"> el 100% del PVSM del material obtenido mediante la prueba </w:t>
      </w:r>
      <w:r w:rsidR="00407BA7" w:rsidRPr="00845537">
        <w:rPr>
          <w:rFonts w:ascii="HelveticaNeueLT Std Lt" w:hAnsi="HelveticaNeueLT Std Lt"/>
          <w:szCs w:val="24"/>
          <w:lang w:val="es-MX"/>
        </w:rPr>
        <w:t xml:space="preserve">AASTHO Estándar, en espesor de </w:t>
      </w:r>
      <w:r w:rsidR="00331CAD">
        <w:rPr>
          <w:rFonts w:ascii="HelveticaNeueLT Std Lt" w:hAnsi="HelveticaNeueLT Std Lt"/>
          <w:szCs w:val="24"/>
          <w:lang w:val="es-MX"/>
        </w:rPr>
        <w:t>1</w:t>
      </w:r>
      <w:r w:rsidR="0017743D">
        <w:rPr>
          <w:rFonts w:ascii="HelveticaNeueLT Std Lt" w:hAnsi="HelveticaNeueLT Std Lt"/>
          <w:szCs w:val="24"/>
          <w:lang w:val="es-MX"/>
        </w:rPr>
        <w:t>0</w:t>
      </w:r>
      <w:r w:rsidR="00845537" w:rsidRPr="00D64578">
        <w:rPr>
          <w:rFonts w:ascii="HelveticaNeueLT Std Lt" w:hAnsi="HelveticaNeueLT Std Lt"/>
          <w:szCs w:val="24"/>
          <w:lang w:val="es-MX"/>
        </w:rPr>
        <w:t xml:space="preserve"> </w:t>
      </w:r>
      <w:r w:rsidRPr="00D64578">
        <w:rPr>
          <w:rFonts w:ascii="HelveticaNeueLT Std Lt" w:hAnsi="HelveticaNeueLT Std Lt"/>
          <w:szCs w:val="24"/>
          <w:lang w:val="es-MX"/>
        </w:rPr>
        <w:t>cm compactos y su</w:t>
      </w:r>
      <w:r w:rsidRPr="00845537">
        <w:rPr>
          <w:rFonts w:ascii="HelveticaNeueLT Std Lt" w:hAnsi="HelveticaNeueLT Std Lt"/>
          <w:szCs w:val="24"/>
          <w:lang w:val="es-MX"/>
        </w:rPr>
        <w:t xml:space="preserve"> ejecución deberá seguir en lo que corresponda los Lineamientos indicados en la designación N-CTR-CAR-1.01.009.</w:t>
      </w:r>
    </w:p>
    <w:p w14:paraId="65570050" w14:textId="77777777" w:rsidR="00845537" w:rsidRPr="00845537" w:rsidRDefault="00845537" w:rsidP="00F3270E">
      <w:pPr>
        <w:pStyle w:val="Textoindependiente"/>
        <w:jc w:val="both"/>
        <w:rPr>
          <w:rFonts w:ascii="HelveticaNeueLT Std Lt" w:hAnsi="HelveticaNeueLT Std Lt" w:cs="Arial"/>
          <w:szCs w:val="24"/>
          <w:lang w:val="es-MX"/>
        </w:rPr>
      </w:pPr>
    </w:p>
    <w:p w14:paraId="55B3F64C" w14:textId="77777777" w:rsidR="00F3270E" w:rsidRPr="00845537" w:rsidRDefault="00F3270E" w:rsidP="00F3270E">
      <w:pPr>
        <w:pStyle w:val="Textoindependiente"/>
        <w:rPr>
          <w:rFonts w:ascii="HelveticaNeueLT Std Lt" w:hAnsi="HelveticaNeueLT Std Lt" w:cs="Arial"/>
          <w:szCs w:val="24"/>
          <w:lang w:val="es-MX"/>
        </w:rPr>
      </w:pPr>
    </w:p>
    <w:p w14:paraId="73FC9766" w14:textId="77777777" w:rsidR="00AA26D2" w:rsidRPr="00845537" w:rsidRDefault="00696E21" w:rsidP="00AA26D2">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w:t>
      </w:r>
      <w:r w:rsidR="00AA26D2" w:rsidRPr="00845537">
        <w:rPr>
          <w:rFonts w:ascii="HelveticaNeueLT Std Lt" w:hAnsi="HelveticaNeueLT Std Lt" w:cs="Arial"/>
          <w:b/>
          <w:bCs/>
          <w:szCs w:val="24"/>
          <w:lang w:val="es-MX"/>
        </w:rPr>
        <w:t xml:space="preserve">.- 1.04 PAVIMENTOS </w:t>
      </w:r>
    </w:p>
    <w:p w14:paraId="3C49236F" w14:textId="77777777" w:rsidR="00AA26D2" w:rsidRPr="00845537" w:rsidRDefault="00AA26D2" w:rsidP="00AA26D2">
      <w:pPr>
        <w:pStyle w:val="Textoindependiente"/>
        <w:jc w:val="both"/>
        <w:rPr>
          <w:rFonts w:ascii="HelveticaNeueLT Std Lt" w:hAnsi="HelveticaNeueLT Std Lt" w:cs="Arial"/>
          <w:b/>
          <w:bCs/>
          <w:szCs w:val="24"/>
          <w:lang w:val="es-MX"/>
        </w:rPr>
      </w:pPr>
    </w:p>
    <w:p w14:paraId="5CE12B12" w14:textId="77777777" w:rsidR="00AA26D2" w:rsidRPr="00845537" w:rsidRDefault="00AA26D2" w:rsidP="00BF4388">
      <w:pPr>
        <w:pStyle w:val="Textoindependiente"/>
        <w:numPr>
          <w:ilvl w:val="0"/>
          <w:numId w:val="23"/>
        </w:numPr>
        <w:ind w:left="456" w:hanging="456"/>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BASE HIDRAULICA COMPACTADA EL 100% (DEL PVSM DEL MATERIAL)</w:t>
      </w:r>
    </w:p>
    <w:p w14:paraId="453E31E6" w14:textId="77777777" w:rsidR="00AA26D2" w:rsidRPr="00845537" w:rsidRDefault="00AA26D2" w:rsidP="00AA26D2">
      <w:pPr>
        <w:pStyle w:val="Textoindependiente"/>
        <w:jc w:val="both"/>
        <w:rPr>
          <w:rFonts w:ascii="HelveticaNeueLT Std Lt" w:hAnsi="HelveticaNeueLT Std Lt" w:cs="Arial"/>
          <w:szCs w:val="24"/>
          <w:lang w:val="es-MX"/>
        </w:rPr>
      </w:pPr>
    </w:p>
    <w:p w14:paraId="7E0D0EA8" w14:textId="47CD7F90" w:rsidR="00AA26D2" w:rsidRPr="00845537" w:rsidRDefault="00AA26D2" w:rsidP="00AA26D2">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Sobre la capa debidamente terminada, se construirá una capa de base hidráulica de </w:t>
      </w:r>
      <w:r w:rsidR="00A45D5F">
        <w:rPr>
          <w:rFonts w:ascii="HelveticaNeueLT Std Lt" w:hAnsi="HelveticaNeueLT Std Lt" w:cs="Arial"/>
          <w:szCs w:val="24"/>
          <w:lang w:val="es-MX"/>
        </w:rPr>
        <w:t>20</w:t>
      </w:r>
      <w:r w:rsidRPr="00D64578">
        <w:rPr>
          <w:rFonts w:ascii="HelveticaNeueLT Std Lt" w:hAnsi="HelveticaNeueLT Std Lt" w:cs="Arial"/>
          <w:szCs w:val="24"/>
          <w:lang w:val="es-MX"/>
        </w:rPr>
        <w:t xml:space="preserve"> cm de espesor compactado al 100% obtenido mediante la prueba AASTHO modificada, se utilizara material</w:t>
      </w:r>
      <w:r w:rsidRPr="00845537">
        <w:rPr>
          <w:rFonts w:ascii="HelveticaNeueLT Std Lt" w:hAnsi="HelveticaNeueLT Std Lt" w:cs="Arial"/>
          <w:szCs w:val="24"/>
          <w:lang w:val="es-MX"/>
        </w:rPr>
        <w:t xml:space="preserve"> triturado parcialmente y cribado a tamaño máximo de 1 ½” a finos y su ejecución deberá seguir en lo que corresponda los Lineamientos indicados en la designación N-CTR-CAR.1.04.002. </w:t>
      </w:r>
    </w:p>
    <w:p w14:paraId="55F83585" w14:textId="77777777" w:rsidR="00AA26D2" w:rsidRPr="00845537" w:rsidRDefault="00AA26D2" w:rsidP="00AA26D2">
      <w:pPr>
        <w:pStyle w:val="Textoindependiente"/>
        <w:jc w:val="both"/>
        <w:rPr>
          <w:rFonts w:ascii="HelveticaNeueLT Std Lt" w:hAnsi="HelveticaNeueLT Std Lt" w:cs="Arial"/>
          <w:szCs w:val="24"/>
          <w:lang w:val="es-MX"/>
        </w:rPr>
      </w:pPr>
    </w:p>
    <w:p w14:paraId="2E2A1E23"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COLOCACIÓN DE POLIETILENO:</w:t>
      </w:r>
    </w:p>
    <w:p w14:paraId="20D2F0FE" w14:textId="77777777" w:rsidR="000316DD" w:rsidRPr="00845537" w:rsidRDefault="000316DD" w:rsidP="000316DD">
      <w:pPr>
        <w:jc w:val="both"/>
        <w:rPr>
          <w:rFonts w:ascii="HelveticaNeueLT Std Lt" w:hAnsi="HelveticaNeueLT Std Lt" w:cs="Arial"/>
          <w:sz w:val="24"/>
        </w:rPr>
      </w:pPr>
    </w:p>
    <w:p w14:paraId="577416AA" w14:textId="77777777" w:rsidR="000316DD" w:rsidRPr="00845537" w:rsidRDefault="000316DD" w:rsidP="000316DD">
      <w:pPr>
        <w:jc w:val="both"/>
        <w:rPr>
          <w:rFonts w:ascii="HelveticaNeueLT Std Lt" w:hAnsi="HelveticaNeueLT Std Lt" w:cs="Arial"/>
          <w:sz w:val="24"/>
        </w:rPr>
      </w:pPr>
      <w:r w:rsidRPr="00845537">
        <w:rPr>
          <w:rFonts w:ascii="HelveticaNeueLT Std Lt" w:hAnsi="HelveticaNeueLT Std Lt" w:cs="Arial"/>
          <w:sz w:val="24"/>
        </w:rPr>
        <w:lastRenderedPageBreak/>
        <w:t>Previo barrido  para eliminar polvo y materias extrañas, se colocará sobre la base terminada para recibir la placa de concreto hidráulico, un plástico de polietileno calibre 600 con una densidad baja.</w:t>
      </w:r>
    </w:p>
    <w:p w14:paraId="1B966229" w14:textId="77777777" w:rsidR="000316DD" w:rsidRPr="00845537" w:rsidRDefault="000316DD" w:rsidP="000316DD">
      <w:pPr>
        <w:jc w:val="both"/>
        <w:rPr>
          <w:rFonts w:ascii="HelveticaNeueLT Std Lt" w:hAnsi="HelveticaNeueLT Std Lt" w:cs="Arial"/>
          <w:sz w:val="22"/>
        </w:rPr>
      </w:pPr>
    </w:p>
    <w:p w14:paraId="73406FAC"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 xml:space="preserve">PAVIMENTO DE CONCRETO HIDRÁULICO </w:t>
      </w:r>
    </w:p>
    <w:p w14:paraId="0A08FCD8" w14:textId="77777777" w:rsidR="000316DD" w:rsidRPr="00845537" w:rsidRDefault="000316DD" w:rsidP="000316DD">
      <w:pPr>
        <w:jc w:val="both"/>
        <w:rPr>
          <w:rFonts w:ascii="HelveticaNeueLT Std Lt" w:hAnsi="HelveticaNeueLT Std Lt" w:cs="Arial"/>
          <w:sz w:val="22"/>
        </w:rPr>
      </w:pPr>
    </w:p>
    <w:p w14:paraId="15D8988D" w14:textId="77777777" w:rsidR="000316DD" w:rsidRPr="00845537" w:rsidRDefault="000316DD" w:rsidP="000316DD">
      <w:pPr>
        <w:numPr>
          <w:ilvl w:val="0"/>
          <w:numId w:val="36"/>
        </w:numPr>
        <w:jc w:val="both"/>
        <w:rPr>
          <w:rFonts w:ascii="HelveticaNeueLT Std Lt" w:hAnsi="HelveticaNeueLT Std Lt" w:cs="Arial"/>
          <w:b/>
          <w:bCs/>
          <w:sz w:val="24"/>
          <w:lang w:val="es-ES_tradnl"/>
        </w:rPr>
      </w:pPr>
      <w:r w:rsidRPr="00845537">
        <w:rPr>
          <w:rFonts w:ascii="HelveticaNeueLT Std Lt" w:hAnsi="HelveticaNeueLT Std Lt" w:cs="Arial"/>
          <w:b/>
          <w:bCs/>
          <w:sz w:val="24"/>
          <w:lang w:val="es-ES_tradnl"/>
        </w:rPr>
        <w:t>DESCRIPCIÓN:</w:t>
      </w:r>
    </w:p>
    <w:p w14:paraId="316127E6" w14:textId="77777777" w:rsidR="000316DD" w:rsidRPr="00845537" w:rsidRDefault="000316DD" w:rsidP="000316DD">
      <w:pPr>
        <w:pStyle w:val="BodyText21"/>
        <w:widowControl/>
        <w:overflowPunct/>
        <w:autoSpaceDE/>
        <w:autoSpaceDN/>
        <w:adjustRightInd/>
        <w:textAlignment w:val="auto"/>
        <w:rPr>
          <w:rFonts w:ascii="HelveticaNeueLT Std Lt" w:hAnsi="HelveticaNeueLT Std Lt" w:cs="Arial"/>
          <w:sz w:val="24"/>
          <w:szCs w:val="24"/>
          <w:lang w:eastAsia="es-ES"/>
        </w:rPr>
      </w:pPr>
    </w:p>
    <w:p w14:paraId="774471C0" w14:textId="77777777" w:rsidR="000316DD" w:rsidRPr="00845537" w:rsidRDefault="000316DD" w:rsidP="000316DD">
      <w:pPr>
        <w:pStyle w:val="Textoindependiente3"/>
        <w:rPr>
          <w:rFonts w:ascii="HelveticaNeueLT Std Lt" w:hAnsi="HelveticaNeueLT Std Lt" w:cs="Arial"/>
          <w:lang w:val="es-ES_tradnl"/>
        </w:rPr>
      </w:pPr>
      <w:r w:rsidRPr="00845537">
        <w:rPr>
          <w:rFonts w:ascii="HelveticaNeueLT Std Lt" w:hAnsi="HelveticaNeueLT Std Lt" w:cs="Arial"/>
          <w:lang w:val="es-ES_tradnl"/>
        </w:rPr>
        <w:t>Suministro y colocación de losa de concre</w:t>
      </w:r>
      <w:r w:rsidR="00F8739B" w:rsidRPr="00845537">
        <w:rPr>
          <w:rFonts w:ascii="HelveticaNeueLT Std Lt" w:hAnsi="HelveticaNeueLT Std Lt" w:cs="Arial"/>
          <w:lang w:val="es-ES_tradnl"/>
        </w:rPr>
        <w:t xml:space="preserve">to hidráulico premezclado </w:t>
      </w:r>
      <w:r w:rsidR="00F8739B" w:rsidRPr="00D64578">
        <w:rPr>
          <w:rFonts w:ascii="HelveticaNeueLT Std Lt" w:hAnsi="HelveticaNeueLT Std Lt" w:cs="Arial"/>
          <w:lang w:val="es-ES_tradnl"/>
        </w:rPr>
        <w:t xml:space="preserve">de  </w:t>
      </w:r>
      <w:r w:rsidR="00F111E2">
        <w:rPr>
          <w:rFonts w:ascii="HelveticaNeueLT Std Lt" w:hAnsi="HelveticaNeueLT Std Lt" w:cs="Arial"/>
          <w:lang w:val="es-ES_tradnl"/>
        </w:rPr>
        <w:t>15</w:t>
      </w:r>
      <w:r w:rsidRPr="00D64578">
        <w:rPr>
          <w:rFonts w:ascii="HelveticaNeueLT Std Lt" w:hAnsi="HelveticaNeueLT Std Lt" w:cs="Arial"/>
          <w:lang w:val="es-ES_tradnl"/>
        </w:rPr>
        <w:t xml:space="preserve"> cm de espesor, con un Módulo de Ruptura MR=42 kg/cm2, a los 28 días. </w:t>
      </w:r>
      <w:proofErr w:type="spellStart"/>
      <w:r w:rsidRPr="00D64578">
        <w:rPr>
          <w:rFonts w:ascii="HelveticaNeueLT Std Lt" w:hAnsi="HelveticaNeueLT Std Lt" w:cs="Arial"/>
          <w:lang w:val="es-ES_tradnl"/>
        </w:rPr>
        <w:t>t.m.a</w:t>
      </w:r>
      <w:proofErr w:type="spellEnd"/>
      <w:r w:rsidRPr="00D64578">
        <w:rPr>
          <w:rFonts w:ascii="HelveticaNeueLT Std Lt" w:hAnsi="HelveticaNeueLT Std Lt" w:cs="Arial"/>
          <w:lang w:val="es-ES_tradnl"/>
        </w:rPr>
        <w:t>. 1 1/2",</w:t>
      </w:r>
      <w:r w:rsidRPr="00845537">
        <w:rPr>
          <w:rFonts w:ascii="HelveticaNeueLT Std Lt" w:hAnsi="HelveticaNeueLT Std Lt" w:cs="Arial"/>
          <w:lang w:val="es-ES_tradnl"/>
        </w:rPr>
        <w:t xml:space="preserve"> revenimiento de 8 (+/-) </w:t>
      </w:r>
      <w:smartTag w:uri="urn:schemas-microsoft-com:office:smarttags" w:element="metricconverter">
        <w:smartTagPr>
          <w:attr w:name="ProductID" w:val="2. cm"/>
        </w:smartTagPr>
        <w:r w:rsidRPr="00845537">
          <w:rPr>
            <w:rFonts w:ascii="HelveticaNeueLT Std Lt" w:hAnsi="HelveticaNeueLT Std Lt" w:cs="Arial"/>
            <w:lang w:val="es-ES_tradnl"/>
          </w:rPr>
          <w:t>2. cm</w:t>
        </w:r>
      </w:smartTag>
      <w:r w:rsidRPr="00845537">
        <w:rPr>
          <w:rFonts w:ascii="HelveticaNeueLT Std Lt" w:hAnsi="HelveticaNeueLT Std Lt" w:cs="Arial"/>
          <w:lang w:val="es-ES_tradnl"/>
        </w:rPr>
        <w:t>.).</w:t>
      </w:r>
    </w:p>
    <w:p w14:paraId="17CCD2BB" w14:textId="77777777" w:rsidR="000316DD" w:rsidRPr="00845537" w:rsidRDefault="000316DD" w:rsidP="000316DD">
      <w:pPr>
        <w:pStyle w:val="Textoindependiente3"/>
        <w:rPr>
          <w:rFonts w:ascii="HelveticaNeueLT Std Lt" w:hAnsi="HelveticaNeueLT Std Lt" w:cs="Arial"/>
          <w:lang w:val="es-ES_tradnl"/>
        </w:rPr>
      </w:pPr>
    </w:p>
    <w:p w14:paraId="27BD0CB4" w14:textId="77777777" w:rsidR="000316DD" w:rsidRPr="00845537" w:rsidRDefault="000316DD" w:rsidP="000316DD">
      <w:pPr>
        <w:pStyle w:val="Textoindependiente3"/>
        <w:rPr>
          <w:rFonts w:ascii="HelveticaNeueLT Std Lt" w:hAnsi="HelveticaNeueLT Std Lt" w:cs="Arial"/>
          <w:b/>
          <w:lang w:val="es-ES_tradnl"/>
        </w:rPr>
      </w:pPr>
      <w:r w:rsidRPr="00845537">
        <w:rPr>
          <w:rFonts w:ascii="HelveticaNeueLT Std Lt" w:hAnsi="HelveticaNeueLT Std Lt" w:cs="Arial"/>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845537">
        <w:rPr>
          <w:rFonts w:ascii="HelveticaNeueLT Std Lt" w:hAnsi="HelveticaNeueLT Std Lt" w:cs="Arial"/>
          <w:lang w:val="es-ES_tradnl"/>
        </w:rPr>
        <w:t>1</w:t>
      </w:r>
      <w:r w:rsidRPr="00845537">
        <w:rPr>
          <w:rFonts w:ascii="HelveticaNeueLT Std Lt" w:hAnsi="HelveticaNeueLT Std Lt" w:cs="Arial"/>
          <w:lang w:val="es-ES_tradnl"/>
        </w:rPr>
        <w:t xml:space="preserve">cm de longitud, a cada </w:t>
      </w:r>
      <w:r w:rsidRPr="00D64578">
        <w:rPr>
          <w:rFonts w:ascii="HelveticaNeueLT Std Lt" w:hAnsi="HelveticaNeueLT Std Lt" w:cs="Arial"/>
          <w:lang w:val="es-ES_tradnl"/>
        </w:rPr>
        <w:t xml:space="preserve">76cm, </w:t>
      </w:r>
      <w:proofErr w:type="spellStart"/>
      <w:r w:rsidRPr="00D64578">
        <w:rPr>
          <w:rFonts w:ascii="HelveticaNeueLT Std Lt" w:hAnsi="HelveticaNeueLT Std Lt" w:cs="Arial"/>
          <w:lang w:val="es-ES_tradnl"/>
        </w:rPr>
        <w:t>pasajuntas</w:t>
      </w:r>
      <w:proofErr w:type="spellEnd"/>
      <w:r w:rsidRPr="00D64578">
        <w:rPr>
          <w:rFonts w:ascii="HelveticaNeueLT Std Lt" w:hAnsi="HelveticaNeueLT Std Lt" w:cs="Arial"/>
          <w:lang w:val="es-ES_tradnl"/>
        </w:rPr>
        <w:t xml:space="preserve"> lisas de </w:t>
      </w:r>
      <w:proofErr w:type="spellStart"/>
      <w:r w:rsidRPr="00D64578">
        <w:rPr>
          <w:rFonts w:ascii="HelveticaNeueLT Std Lt" w:hAnsi="HelveticaNeueLT Std Lt" w:cs="Arial"/>
          <w:lang w:val="es-ES_tradnl"/>
        </w:rPr>
        <w:t>fy</w:t>
      </w:r>
      <w:proofErr w:type="spellEnd"/>
      <w:r w:rsidRPr="00D64578">
        <w:rPr>
          <w:rFonts w:ascii="HelveticaNeueLT Std Lt" w:hAnsi="HelveticaNeueLT Std Lt" w:cs="Arial"/>
          <w:lang w:val="es-ES_tradnl"/>
        </w:rPr>
        <w:t xml:space="preserve">=4200 kg/cm2  en las juntas de construcción transversales  de </w:t>
      </w:r>
      <w:r w:rsidR="006D0703">
        <w:rPr>
          <w:rFonts w:ascii="HelveticaNeueLT Std Lt" w:hAnsi="HelveticaNeueLT Std Lt" w:cs="Arial"/>
          <w:lang w:val="es-ES_tradnl"/>
        </w:rPr>
        <w:t>3/4</w:t>
      </w:r>
      <w:r w:rsidRPr="00D64578">
        <w:rPr>
          <w:rFonts w:ascii="HelveticaNeueLT Std Lt" w:hAnsi="HelveticaNeueLT Std Lt" w:cs="Arial"/>
          <w:lang w:val="es-ES_tradnl"/>
        </w:rPr>
        <w:t>” de 4</w:t>
      </w:r>
      <w:r w:rsidR="006D0703">
        <w:rPr>
          <w:rFonts w:ascii="HelveticaNeueLT Std Lt" w:hAnsi="HelveticaNeueLT Std Lt" w:cs="Arial"/>
          <w:lang w:val="es-ES_tradnl"/>
        </w:rPr>
        <w:t>1</w:t>
      </w:r>
      <w:r w:rsidRPr="00D64578">
        <w:rPr>
          <w:rFonts w:ascii="HelveticaNeueLT Std Lt" w:hAnsi="HelveticaNeueLT Std Lt" w:cs="Arial"/>
          <w:lang w:val="es-ES_tradnl"/>
        </w:rPr>
        <w:t xml:space="preserve"> cm de largo a cada 30.50cm, vibrado, curado con aspersores,  corte con disco de diamante, sello de juntas,  </w:t>
      </w:r>
      <w:proofErr w:type="spellStart"/>
      <w:r w:rsidRPr="00D64578">
        <w:rPr>
          <w:rFonts w:ascii="HelveticaNeueLT Std Lt" w:hAnsi="HelveticaNeueLT Std Lt" w:cs="Arial"/>
          <w:lang w:val="es-ES_tradnl"/>
        </w:rPr>
        <w:t>Backer</w:t>
      </w:r>
      <w:proofErr w:type="spellEnd"/>
      <w:r w:rsidRPr="00D64578">
        <w:rPr>
          <w:rFonts w:ascii="HelveticaNeueLT Std Lt" w:hAnsi="HelveticaNeueLT Std Lt" w:cs="Arial"/>
          <w:lang w:val="es-ES_tradnl"/>
        </w:rPr>
        <w:t xml:space="preserve"> </w:t>
      </w:r>
      <w:proofErr w:type="spellStart"/>
      <w:r w:rsidRPr="00D64578">
        <w:rPr>
          <w:rFonts w:ascii="HelveticaNeueLT Std Lt" w:hAnsi="HelveticaNeueLT Std Lt" w:cs="Arial"/>
          <w:lang w:val="es-ES_tradnl"/>
        </w:rPr>
        <w:t>Rod</w:t>
      </w:r>
      <w:proofErr w:type="spellEnd"/>
      <w:r w:rsidRPr="00D64578">
        <w:rPr>
          <w:rFonts w:ascii="HelveticaNeueLT Std Lt" w:hAnsi="HelveticaNeueLT Std Lt" w:cs="Arial"/>
          <w:lang w:val="es-ES_tradnl"/>
        </w:rPr>
        <w:t>, rayado transversal y  todo lo necesario para su correcta colocación, materiales</w:t>
      </w:r>
      <w:r w:rsidRPr="00845537">
        <w:rPr>
          <w:rFonts w:ascii="HelveticaNeueLT Std Lt" w:hAnsi="HelveticaNeueLT Std Lt" w:cs="Arial"/>
          <w:lang w:val="es-ES_tradnl"/>
        </w:rPr>
        <w:t xml:space="preserve"> según especificación y mano de obra</w:t>
      </w:r>
    </w:p>
    <w:p w14:paraId="1A9D14C8" w14:textId="77777777" w:rsidR="000316DD" w:rsidRPr="00845537" w:rsidRDefault="000316DD" w:rsidP="000316DD">
      <w:pPr>
        <w:jc w:val="both"/>
        <w:rPr>
          <w:rFonts w:ascii="HelveticaNeueLT Std Lt" w:hAnsi="HelveticaNeueLT Std Lt" w:cs="Arial"/>
          <w:b/>
          <w:sz w:val="24"/>
          <w:lang w:val="es-ES_tradnl"/>
        </w:rPr>
      </w:pPr>
    </w:p>
    <w:p w14:paraId="173309C3" w14:textId="77777777" w:rsidR="000316DD" w:rsidRPr="00845537" w:rsidRDefault="000316DD" w:rsidP="000316DD">
      <w:pPr>
        <w:numPr>
          <w:ilvl w:val="0"/>
          <w:numId w:val="36"/>
        </w:numPr>
        <w:jc w:val="both"/>
        <w:rPr>
          <w:rFonts w:ascii="HelveticaNeueLT Std Lt" w:hAnsi="HelveticaNeueLT Std Lt" w:cs="Arial"/>
          <w:sz w:val="24"/>
          <w:lang w:val="es-ES_tradnl"/>
        </w:rPr>
      </w:pPr>
      <w:r w:rsidRPr="00845537">
        <w:rPr>
          <w:rFonts w:ascii="HelveticaNeueLT Std Lt" w:hAnsi="HelveticaNeueLT Std Lt" w:cs="Arial"/>
          <w:b/>
          <w:bCs/>
          <w:sz w:val="24"/>
          <w:lang w:val="es-ES_tradnl"/>
        </w:rPr>
        <w:t xml:space="preserve">FORMA DE MEDICIÓN.- </w:t>
      </w:r>
      <w:r w:rsidRPr="00845537">
        <w:rPr>
          <w:rFonts w:ascii="HelveticaNeueLT Std Lt" w:hAnsi="HelveticaNeueLT Std Lt"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845537" w:rsidRDefault="000316DD" w:rsidP="000316DD">
      <w:pPr>
        <w:jc w:val="both"/>
        <w:rPr>
          <w:rFonts w:ascii="HelveticaNeueLT Std Lt" w:hAnsi="HelveticaNeueLT Std Lt" w:cs="Arial"/>
          <w:b/>
          <w:sz w:val="24"/>
          <w:lang w:val="es-ES_tradnl"/>
        </w:rPr>
      </w:pPr>
    </w:p>
    <w:p w14:paraId="4D8BA82D" w14:textId="77777777" w:rsidR="000316DD" w:rsidRPr="00845537" w:rsidRDefault="000316DD" w:rsidP="000316DD">
      <w:pPr>
        <w:numPr>
          <w:ilvl w:val="0"/>
          <w:numId w:val="36"/>
        </w:numPr>
        <w:jc w:val="both"/>
        <w:rPr>
          <w:rFonts w:ascii="HelveticaNeueLT Std Lt" w:hAnsi="HelveticaNeueLT Std Lt" w:cs="Arial"/>
          <w:bCs/>
          <w:sz w:val="24"/>
          <w:lang w:val="es-ES_tradnl"/>
        </w:rPr>
      </w:pPr>
      <w:r w:rsidRPr="00845537">
        <w:rPr>
          <w:rFonts w:ascii="HelveticaNeueLT Std Lt" w:hAnsi="HelveticaNeueLT Std Lt" w:cs="Arial"/>
          <w:b/>
          <w:bCs/>
          <w:sz w:val="24"/>
          <w:lang w:val="es-ES_tradnl"/>
        </w:rPr>
        <w:t xml:space="preserve">EJECUCIÓN.- </w:t>
      </w:r>
      <w:r w:rsidRPr="00845537">
        <w:rPr>
          <w:rFonts w:ascii="HelveticaNeueLT Std Lt" w:hAnsi="HelveticaNeueLT Std Lt" w:cs="Arial"/>
          <w:sz w:val="24"/>
          <w:lang w:val="es-ES_tradnl"/>
        </w:rPr>
        <w:t>L</w:t>
      </w:r>
      <w:r w:rsidRPr="00845537">
        <w:rPr>
          <w:rFonts w:ascii="HelveticaNeueLT Std Lt" w:hAnsi="HelveticaNeueLT Std Lt" w:cs="Arial"/>
          <w:bCs/>
          <w:sz w:val="24"/>
          <w:lang w:val="es-ES_tradnl"/>
        </w:rPr>
        <w:t>a ejecución se someterá a lo siguiente:</w:t>
      </w:r>
    </w:p>
    <w:p w14:paraId="01BFA19D" w14:textId="77777777" w:rsidR="000316DD" w:rsidRPr="00845537" w:rsidRDefault="000316DD" w:rsidP="000316DD">
      <w:pPr>
        <w:jc w:val="both"/>
        <w:rPr>
          <w:rFonts w:ascii="HelveticaNeueLT Std Lt" w:hAnsi="HelveticaNeueLT Std Lt" w:cs="Arial"/>
          <w:b/>
          <w:sz w:val="24"/>
          <w:lang w:val="es-ES_tradnl"/>
        </w:rPr>
      </w:pPr>
    </w:p>
    <w:p w14:paraId="2FA7C0A7" w14:textId="77777777" w:rsidR="000316DD" w:rsidRPr="00845537" w:rsidRDefault="000316DD" w:rsidP="000316DD">
      <w:pPr>
        <w:numPr>
          <w:ilvl w:val="0"/>
          <w:numId w:val="35"/>
        </w:numPr>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Especificaciones del equipo</w:t>
      </w:r>
    </w:p>
    <w:p w14:paraId="51969E7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1A4AE765" w14:textId="77777777" w:rsidR="000316DD" w:rsidRPr="00845537" w:rsidRDefault="000316DD" w:rsidP="000316DD">
      <w:pPr>
        <w:numPr>
          <w:ilvl w:val="0"/>
          <w:numId w:val="33"/>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1 Cortadora de concreto  autopropulsada.</w:t>
      </w:r>
    </w:p>
    <w:p w14:paraId="469BDA31"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640E751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 xml:space="preserve">Rodillo vibratorio autopropulsado tipo Allen o similar  de </w:t>
      </w:r>
      <w:smartTag w:uri="urn:schemas-microsoft-com:office:smarttags" w:element="metricconverter">
        <w:smartTagPr>
          <w:attr w:name="ProductID" w:val="4 metros"/>
        </w:smartTagPr>
        <w:r w:rsidRPr="00845537">
          <w:rPr>
            <w:rFonts w:ascii="HelveticaNeueLT Std Lt" w:hAnsi="HelveticaNeueLT Std Lt" w:cs="Arial"/>
            <w:bCs/>
            <w:sz w:val="24"/>
          </w:rPr>
          <w:t>4 metros</w:t>
        </w:r>
      </w:smartTag>
      <w:r w:rsidRPr="00845537">
        <w:rPr>
          <w:rFonts w:ascii="HelveticaNeueLT Std Lt" w:hAnsi="HelveticaNeueLT Std Lt" w:cs="Arial"/>
          <w:bCs/>
          <w:sz w:val="24"/>
        </w:rPr>
        <w:t xml:space="preserve"> de ancho como mínimo</w:t>
      </w:r>
    </w:p>
    <w:p w14:paraId="19AF1E1F" w14:textId="77777777" w:rsidR="000316DD" w:rsidRPr="00845537" w:rsidRDefault="000316DD" w:rsidP="000316DD">
      <w:pPr>
        <w:tabs>
          <w:tab w:val="left" w:pos="360"/>
        </w:tabs>
        <w:ind w:left="720"/>
        <w:jc w:val="both"/>
        <w:rPr>
          <w:rFonts w:ascii="HelveticaNeueLT Std Lt" w:hAnsi="HelveticaNeueLT Std Lt" w:cs="Arial"/>
          <w:bCs/>
          <w:sz w:val="24"/>
          <w:lang w:val="es-MX"/>
        </w:rPr>
      </w:pPr>
    </w:p>
    <w:p w14:paraId="6E233D2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2 vibradores manuales de concreto</w:t>
      </w:r>
    </w:p>
    <w:p w14:paraId="58EE4D0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490EA8A4"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 xml:space="preserve">2 aspersores de curado </w:t>
      </w:r>
    </w:p>
    <w:p w14:paraId="526868E7"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0A8D5125" w14:textId="77777777" w:rsidR="000316DD" w:rsidRPr="00845537" w:rsidRDefault="000316DD" w:rsidP="000316DD">
      <w:pPr>
        <w:pStyle w:val="Encabezado"/>
        <w:ind w:left="360"/>
        <w:rPr>
          <w:rFonts w:ascii="HelveticaNeueLT Std Lt" w:hAnsi="HelveticaNeueLT Std Lt" w:cs="Arial"/>
          <w:bCs/>
          <w:sz w:val="24"/>
          <w:lang w:val="es-MX"/>
        </w:rPr>
      </w:pPr>
    </w:p>
    <w:p w14:paraId="6A6EA924"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2.- Especificaciones generales de materiales</w:t>
      </w:r>
    </w:p>
    <w:p w14:paraId="325BCCD4" w14:textId="77777777" w:rsidR="000316DD" w:rsidRPr="00845537" w:rsidRDefault="000316DD" w:rsidP="000316DD">
      <w:pPr>
        <w:pStyle w:val="Encabezado"/>
        <w:ind w:left="360"/>
        <w:rPr>
          <w:rFonts w:ascii="HelveticaNeueLT Std Lt" w:hAnsi="HelveticaNeueLT Std Lt" w:cs="Arial"/>
          <w:sz w:val="24"/>
        </w:rPr>
      </w:pPr>
    </w:p>
    <w:p w14:paraId="06CDB96F"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Se usara cemento tipo CPC 40 conforme a </w:t>
      </w:r>
      <w:smartTag w:uri="urn:schemas-microsoft-com:office:smarttags" w:element="PersonName">
        <w:smartTagPr>
          <w:attr w:name="ProductID" w:val="la norma NMX-C"/>
        </w:smartTagPr>
        <w:r w:rsidRPr="00845537">
          <w:rPr>
            <w:rFonts w:ascii="HelveticaNeueLT Std Lt" w:hAnsi="HelveticaNeueLT Std Lt"/>
            <w:sz w:val="24"/>
          </w:rPr>
          <w:t>la norma NMX-C</w:t>
        </w:r>
      </w:smartTag>
      <w:r w:rsidRPr="00845537">
        <w:rPr>
          <w:rFonts w:ascii="HelveticaNeueLT Std Lt" w:hAnsi="HelveticaNeueLT Std Lt"/>
          <w:sz w:val="24"/>
        </w:rPr>
        <w:t xml:space="preserve">-414-ONNCCE-1999: presenta excelente durabilidad en prefabricados para alcantarillados y a los </w:t>
      </w:r>
      <w:r w:rsidRPr="00845537">
        <w:rPr>
          <w:rFonts w:ascii="HelveticaNeueLT Std Lt" w:hAnsi="HelveticaNeueLT Std Lt"/>
          <w:sz w:val="24"/>
        </w:rPr>
        <w:lastRenderedPageBreak/>
        <w:t xml:space="preserve">concretos les proporciona una mayor resistencia química y menor desprendimiento de calor.  Este cemento es compatible con todos los materiales de construcción convencionales como arenas, gravas, piedras, cantera, mármol, </w:t>
      </w:r>
      <w:proofErr w:type="spellStart"/>
      <w:r w:rsidRPr="00845537">
        <w:rPr>
          <w:rFonts w:ascii="HelveticaNeueLT Std Lt" w:hAnsi="HelveticaNeueLT Std Lt"/>
          <w:sz w:val="24"/>
        </w:rPr>
        <w:t>etc</w:t>
      </w:r>
      <w:proofErr w:type="spellEnd"/>
      <w:r w:rsidRPr="00845537">
        <w:rPr>
          <w:rFonts w:ascii="HelveticaNeueLT Std Lt" w:hAnsi="HelveticaNeueLT Std Lt"/>
          <w:sz w:val="24"/>
        </w:rPr>
        <w:t xml:space="preserve">: así como con los pigmentos (preferentemente los que resisten la acción solar) y aditivos, siempre que se usan con los cuidados y dosificaciones que recomienden sus fabricantes. </w:t>
      </w:r>
    </w:p>
    <w:p w14:paraId="1D4F97B1" w14:textId="77777777" w:rsidR="000316DD" w:rsidRPr="00845537" w:rsidRDefault="000316DD" w:rsidP="000316DD">
      <w:pPr>
        <w:ind w:left="360"/>
        <w:jc w:val="both"/>
        <w:rPr>
          <w:rFonts w:ascii="HelveticaNeueLT Std Lt" w:hAnsi="HelveticaNeueLT Std Lt" w:cs="Arial"/>
          <w:sz w:val="24"/>
          <w:lang w:val="es-MX"/>
        </w:rPr>
      </w:pPr>
    </w:p>
    <w:p w14:paraId="117B15E7"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Grados de calidad:</w:t>
      </w:r>
    </w:p>
    <w:p w14:paraId="3A040607" w14:textId="77777777" w:rsidR="000316DD" w:rsidRPr="00845537" w:rsidRDefault="000316DD" w:rsidP="000316DD">
      <w:pPr>
        <w:ind w:left="360"/>
        <w:jc w:val="both"/>
        <w:rPr>
          <w:rFonts w:ascii="HelveticaNeueLT Std Lt" w:hAnsi="HelveticaNeueLT Std Lt" w:cs="Arial"/>
          <w:sz w:val="24"/>
          <w:lang w:val="es-MX"/>
        </w:rPr>
      </w:pPr>
    </w:p>
    <w:p w14:paraId="4767FC7B"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concreto deberá de tener un  grado de calidad especificado en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-155-1987.</w:t>
      </w:r>
    </w:p>
    <w:p w14:paraId="7B4DCE86" w14:textId="77777777" w:rsidR="000316DD" w:rsidRPr="00845537" w:rsidRDefault="000316DD" w:rsidP="000316DD">
      <w:pPr>
        <w:ind w:left="360"/>
        <w:jc w:val="both"/>
        <w:rPr>
          <w:rFonts w:ascii="HelveticaNeueLT Std Lt" w:hAnsi="HelveticaNeueLT Std Lt" w:cs="Arial"/>
          <w:sz w:val="24"/>
          <w:lang w:val="es-MX"/>
        </w:rPr>
      </w:pPr>
    </w:p>
    <w:p w14:paraId="72F8F4B2"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Los agregados deberán cumplir  conforme a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 xml:space="preserve">-111 </w:t>
      </w:r>
    </w:p>
    <w:p w14:paraId="53D040FB"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Las unidades se emplearan con uniformidad conforme a </w:t>
      </w:r>
      <w:smartTag w:uri="urn:schemas-microsoft-com:office:smarttags" w:element="PersonName">
        <w:smartTagPr>
          <w:attr w:name="ProductID" w:val="la norma NOM-C"/>
        </w:smartTagPr>
        <w:r w:rsidRPr="00845537">
          <w:rPr>
            <w:rFonts w:ascii="HelveticaNeueLT Std Lt" w:hAnsi="HelveticaNeueLT Std Lt"/>
            <w:sz w:val="24"/>
          </w:rPr>
          <w:t>la norma NOM-C</w:t>
        </w:r>
      </w:smartTag>
      <w:r w:rsidRPr="00845537">
        <w:rPr>
          <w:rFonts w:ascii="HelveticaNeueLT Std Lt" w:hAnsi="HelveticaNeueLT Std Lt"/>
          <w:sz w:val="24"/>
        </w:rPr>
        <w:t>-155.</w:t>
      </w:r>
    </w:p>
    <w:p w14:paraId="7759C1CF" w14:textId="77777777" w:rsidR="000316DD" w:rsidRPr="00845537" w:rsidRDefault="000316DD" w:rsidP="000316DD">
      <w:pPr>
        <w:ind w:left="360"/>
        <w:jc w:val="both"/>
        <w:rPr>
          <w:rFonts w:ascii="HelveticaNeueLT Std Lt" w:hAnsi="HelveticaNeueLT Std Lt" w:cs="Arial"/>
          <w:sz w:val="24"/>
          <w:lang w:val="es-MX"/>
        </w:rPr>
      </w:pPr>
    </w:p>
    <w:p w14:paraId="496D203A"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pruebas de revenimiento, elaboración de </w:t>
      </w:r>
      <w:proofErr w:type="spellStart"/>
      <w:r w:rsidRPr="00845537">
        <w:rPr>
          <w:rFonts w:ascii="HelveticaNeueLT Std Lt" w:hAnsi="HelveticaNeueLT Std Lt" w:cs="Arial"/>
          <w:sz w:val="24"/>
          <w:lang w:val="es-MX"/>
        </w:rPr>
        <w:t>especimenes</w:t>
      </w:r>
      <w:proofErr w:type="spellEnd"/>
      <w:r w:rsidRPr="00845537">
        <w:rPr>
          <w:rFonts w:ascii="HelveticaNeueLT Std Lt" w:hAnsi="HelveticaNeueLT Std Lt" w:cs="Arial"/>
          <w:sz w:val="24"/>
          <w:lang w:val="es-MX"/>
        </w:rPr>
        <w:t xml:space="preserve"> y ensayes de cilindros de concreto realizadas por un laboratorio que cuente con acreditamiento.</w:t>
      </w:r>
    </w:p>
    <w:p w14:paraId="7A7A3EFD" w14:textId="77777777" w:rsidR="000316DD" w:rsidRPr="00845537" w:rsidRDefault="000316DD" w:rsidP="000316DD">
      <w:pPr>
        <w:ind w:left="360"/>
        <w:jc w:val="both"/>
        <w:rPr>
          <w:rFonts w:ascii="HelveticaNeueLT Std Lt" w:hAnsi="HelveticaNeueLT Std Lt" w:cs="Arial"/>
          <w:sz w:val="24"/>
          <w:lang w:val="es-MX"/>
        </w:rPr>
      </w:pPr>
    </w:p>
    <w:p w14:paraId="3ECF5BA8"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agua utilizada para la fabricación del concreto deberá cumplir con </w:t>
      </w:r>
      <w:smartTag w:uri="urn:schemas-microsoft-com:office:smarttags" w:element="PersonName">
        <w:smartTagPr>
          <w:attr w:name="ProductID" w:val="la NMX-C"/>
        </w:smartTagPr>
        <w:r w:rsidRPr="00845537">
          <w:rPr>
            <w:rFonts w:ascii="HelveticaNeueLT Std Lt" w:hAnsi="HelveticaNeueLT Std Lt" w:cs="Arial"/>
            <w:sz w:val="24"/>
            <w:lang w:val="es-MX"/>
          </w:rPr>
          <w:t>la NMX-C</w:t>
        </w:r>
      </w:smartTag>
      <w:r w:rsidRPr="00845537">
        <w:rPr>
          <w:rFonts w:ascii="HelveticaNeueLT Std Lt" w:hAnsi="HelveticaNeueLT Std Lt" w:cs="Arial"/>
          <w:sz w:val="24"/>
          <w:lang w:val="es-MX"/>
        </w:rPr>
        <w:t>-155, NMX-C-122 Y NMX-C-283.</w:t>
      </w:r>
    </w:p>
    <w:p w14:paraId="33FC1DAA" w14:textId="77777777" w:rsidR="000316DD" w:rsidRPr="00845537" w:rsidRDefault="000316DD" w:rsidP="000316DD">
      <w:pPr>
        <w:pStyle w:val="Encabezado"/>
        <w:tabs>
          <w:tab w:val="left" w:pos="360"/>
        </w:tabs>
        <w:ind w:left="400"/>
        <w:rPr>
          <w:rFonts w:ascii="HelveticaNeueLT Std Lt" w:hAnsi="HelveticaNeueLT Std Lt"/>
          <w:sz w:val="24"/>
          <w:szCs w:val="24"/>
          <w:lang w:val="es-MX"/>
        </w:rPr>
      </w:pPr>
    </w:p>
    <w:p w14:paraId="6A0AD03B" w14:textId="77777777" w:rsidR="000316DD" w:rsidRPr="00845537" w:rsidRDefault="000316DD" w:rsidP="000316DD">
      <w:pPr>
        <w:pStyle w:val="Encabezado"/>
        <w:tabs>
          <w:tab w:val="left" w:pos="360"/>
        </w:tabs>
        <w:ind w:left="400"/>
        <w:rPr>
          <w:rFonts w:ascii="HelveticaNeueLT Std Lt" w:hAnsi="HelveticaNeueLT Std Lt" w:cs="Arial"/>
          <w:b/>
          <w:bCs/>
          <w:i/>
          <w:sz w:val="24"/>
          <w:szCs w:val="24"/>
        </w:rPr>
      </w:pPr>
      <w:r w:rsidRPr="00845537">
        <w:rPr>
          <w:rFonts w:ascii="HelveticaNeueLT Std Lt" w:hAnsi="HelveticaNeueLT Std Lt"/>
          <w:b/>
          <w:sz w:val="24"/>
          <w:szCs w:val="24"/>
          <w:lang w:val="es-MX"/>
        </w:rPr>
        <w:t xml:space="preserve">3.- </w:t>
      </w:r>
      <w:r w:rsidRPr="00845537">
        <w:rPr>
          <w:rFonts w:ascii="HelveticaNeueLT Std Lt" w:hAnsi="HelveticaNeueLT Std Lt" w:cs="Arial"/>
          <w:b/>
          <w:bCs/>
          <w:iCs/>
          <w:sz w:val="24"/>
          <w:szCs w:val="24"/>
        </w:rPr>
        <w:t>Concreto hidráulico</w:t>
      </w:r>
    </w:p>
    <w:p w14:paraId="3BE36098"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1CFD760C" w14:textId="77777777" w:rsidR="000316DD" w:rsidRPr="00845537" w:rsidRDefault="000316DD" w:rsidP="000316DD">
      <w:pPr>
        <w:pStyle w:val="Encabezado"/>
        <w:numPr>
          <w:ilvl w:val="12"/>
          <w:numId w:val="0"/>
        </w:numPr>
        <w:ind w:left="360"/>
        <w:jc w:val="both"/>
        <w:rPr>
          <w:rFonts w:ascii="HelveticaNeueLT Std Lt" w:hAnsi="HelveticaNeueLT Std Lt" w:cs="Arial"/>
          <w:color w:val="000000"/>
          <w:sz w:val="24"/>
        </w:rPr>
      </w:pPr>
      <w:r w:rsidRPr="00845537">
        <w:rPr>
          <w:rFonts w:ascii="HelveticaNeueLT Std Lt" w:hAnsi="HelveticaNeueLT Std Lt" w:cs="Arial"/>
          <w:sz w:val="24"/>
        </w:rPr>
        <w:t>El concreto deberá ser premezclado, dosificado por peso profesionalmente y</w:t>
      </w:r>
      <w:r w:rsidRPr="00845537">
        <w:rPr>
          <w:rFonts w:ascii="HelveticaNeueLT Std Lt" w:hAnsi="HelveticaNeueLT Std Lt" w:cs="Arial"/>
          <w:b/>
          <w:bCs/>
          <w:color w:val="0000FF"/>
          <w:sz w:val="24"/>
        </w:rPr>
        <w:t xml:space="preserve"> </w:t>
      </w:r>
      <w:r w:rsidRPr="00845537">
        <w:rPr>
          <w:rFonts w:ascii="HelveticaNeueLT Std Lt" w:hAnsi="HelveticaNeueLT Std Lt" w:cs="Arial"/>
          <w:color w:val="000000"/>
          <w:sz w:val="24"/>
        </w:rPr>
        <w:t xml:space="preserve">deberá tener un revenimiento de  8 +/- </w:t>
      </w:r>
      <w:smartTag w:uri="urn:schemas-microsoft-com:office:smarttags" w:element="metricconverter">
        <w:smartTagPr>
          <w:attr w:name="ProductID" w:val="2 cm"/>
        </w:smartTagPr>
        <w:r w:rsidRPr="00845537">
          <w:rPr>
            <w:rFonts w:ascii="HelveticaNeueLT Std Lt" w:hAnsi="HelveticaNeueLT Std Lt" w:cs="Arial"/>
            <w:color w:val="000000"/>
            <w:sz w:val="24"/>
          </w:rPr>
          <w:t>2 cm</w:t>
        </w:r>
      </w:smartTag>
      <w:r w:rsidRPr="00845537">
        <w:rPr>
          <w:rFonts w:ascii="HelveticaNeueLT Std Lt" w:hAnsi="HelveticaNeueLT Std Lt" w:cs="Arial"/>
          <w:color w:val="000000"/>
          <w:sz w:val="24"/>
        </w:rPr>
        <w:t xml:space="preserve"> para los rodillos vibratorios. </w:t>
      </w:r>
    </w:p>
    <w:p w14:paraId="42A66122"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03E926BA"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845537" w:rsidRDefault="000316DD" w:rsidP="000316DD">
      <w:pPr>
        <w:pStyle w:val="Encabezado"/>
        <w:tabs>
          <w:tab w:val="left" w:pos="360"/>
        </w:tabs>
        <w:ind w:left="720"/>
        <w:jc w:val="both"/>
        <w:rPr>
          <w:rFonts w:ascii="HelveticaNeueLT Std Lt" w:hAnsi="HelveticaNeueLT Std Lt" w:cs="Arial"/>
          <w:sz w:val="24"/>
        </w:rPr>
      </w:pPr>
    </w:p>
    <w:p w14:paraId="0D3C09B4" w14:textId="77777777" w:rsidR="000316DD" w:rsidRPr="00845537" w:rsidRDefault="000316DD" w:rsidP="000316DD">
      <w:pPr>
        <w:pStyle w:val="Encabezado"/>
        <w:numPr>
          <w:ilvl w:val="12"/>
          <w:numId w:val="0"/>
        </w:numPr>
        <w:ind w:left="360"/>
        <w:jc w:val="both"/>
        <w:rPr>
          <w:rFonts w:ascii="HelveticaNeueLT Std Lt" w:hAnsi="HelveticaNeueLT Std Lt" w:cs="Arial"/>
          <w:b/>
          <w:bCs/>
          <w:iCs/>
          <w:sz w:val="24"/>
        </w:rPr>
      </w:pPr>
      <w:r w:rsidRPr="00845537">
        <w:rPr>
          <w:rFonts w:ascii="HelveticaNeueLT Std Lt" w:hAnsi="HelveticaNeueLT Std Lt" w:cs="Arial"/>
          <w:b/>
          <w:bCs/>
          <w:sz w:val="24"/>
        </w:rPr>
        <w:t xml:space="preserve">4.- </w:t>
      </w:r>
      <w:r w:rsidRPr="00845537">
        <w:rPr>
          <w:rFonts w:ascii="HelveticaNeueLT Std Lt" w:hAnsi="HelveticaNeueLT Std Lt" w:cs="Arial"/>
          <w:b/>
          <w:bCs/>
          <w:iCs/>
          <w:sz w:val="24"/>
        </w:rPr>
        <w:t>Membrana de curado</w:t>
      </w:r>
    </w:p>
    <w:p w14:paraId="534D08A5"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4D517C01"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845537">
          <w:rPr>
            <w:rFonts w:ascii="HelveticaNeueLT Std Lt" w:hAnsi="HelveticaNeueLT Std Lt" w:cs="Arial"/>
            <w:sz w:val="24"/>
          </w:rPr>
          <w:t>la designación NCMT</w:t>
        </w:r>
      </w:smartTag>
      <w:r w:rsidRPr="00845537">
        <w:rPr>
          <w:rFonts w:ascii="HelveticaNeueLT Std Lt" w:hAnsi="HelveticaNeueLT Std Lt" w:cs="Arial"/>
          <w:sz w:val="24"/>
        </w:rPr>
        <w:t xml:space="preserve"> 2.02.005/04 de la formativa para </w:t>
      </w:r>
      <w:smartTag w:uri="urn:schemas-microsoft-com:office:smarttags" w:element="PersonName">
        <w:smartTagPr>
          <w:attr w:name="ProductID" w:val="la Infraestructura"/>
        </w:smartTagPr>
        <w:r w:rsidRPr="00845537">
          <w:rPr>
            <w:rFonts w:ascii="HelveticaNeueLT Std Lt" w:hAnsi="HelveticaNeueLT Std Lt" w:cs="Arial"/>
            <w:sz w:val="24"/>
          </w:rPr>
          <w:t>la Infraestructura</w:t>
        </w:r>
      </w:smartTag>
      <w:r w:rsidRPr="00845537">
        <w:rPr>
          <w:rFonts w:ascii="HelveticaNeueLT Std Lt" w:hAnsi="HelveticaNeueLT Std Lt" w:cs="Arial"/>
          <w:sz w:val="24"/>
        </w:rPr>
        <w:t xml:space="preserve"> del transporte S.C.T. (Última Edición). Se deberá utilizar </w:t>
      </w:r>
      <w:smartTag w:uri="urn:schemas-microsoft-com:office:smarttags" w:element="PersonName">
        <w:smartTagPr>
          <w:attr w:name="ProductID" w:val="la membrana Seal Tight"/>
        </w:smartTagPr>
        <w:r w:rsidRPr="00845537">
          <w:rPr>
            <w:rFonts w:ascii="HelveticaNeueLT Std Lt" w:hAnsi="HelveticaNeueLT Std Lt" w:cs="Arial"/>
            <w:sz w:val="24"/>
          </w:rPr>
          <w:t xml:space="preserve">la membrana </w:t>
        </w:r>
        <w:proofErr w:type="spellStart"/>
        <w:r w:rsidRPr="00845537">
          <w:rPr>
            <w:rFonts w:ascii="HelveticaNeueLT Std Lt" w:hAnsi="HelveticaNeueLT Std Lt" w:cs="Arial"/>
            <w:sz w:val="24"/>
          </w:rPr>
          <w:t>Seal</w:t>
        </w:r>
        <w:proofErr w:type="spellEnd"/>
        <w:r w:rsidRPr="00845537">
          <w:rPr>
            <w:rFonts w:ascii="HelveticaNeueLT Std Lt" w:hAnsi="HelveticaNeueLT Std Lt" w:cs="Arial"/>
            <w:sz w:val="24"/>
          </w:rPr>
          <w:t xml:space="preserve"> </w:t>
        </w:r>
        <w:proofErr w:type="spellStart"/>
        <w:r w:rsidRPr="00845537">
          <w:rPr>
            <w:rFonts w:ascii="HelveticaNeueLT Std Lt" w:hAnsi="HelveticaNeueLT Std Lt" w:cs="Arial"/>
            <w:sz w:val="24"/>
          </w:rPr>
          <w:t>Tight</w:t>
        </w:r>
      </w:smartTag>
      <w:proofErr w:type="spellEnd"/>
      <w:r w:rsidRPr="00845537">
        <w:rPr>
          <w:rFonts w:ascii="HelveticaNeueLT Std Lt" w:hAnsi="HelveticaNeueLT Std Lt" w:cs="Arial"/>
          <w:sz w:val="24"/>
        </w:rPr>
        <w:t xml:space="preserve"> Meadows, Cure EB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 Su aplicación deberá hacerse preferentemente con aspersores manuales de irrigadores a presión.</w:t>
      </w:r>
    </w:p>
    <w:p w14:paraId="4A0F18F1" w14:textId="77777777" w:rsidR="000316DD" w:rsidRPr="00845537" w:rsidRDefault="000316DD" w:rsidP="000316DD">
      <w:pPr>
        <w:pStyle w:val="Encabezado"/>
        <w:tabs>
          <w:tab w:val="left" w:pos="360"/>
        </w:tabs>
        <w:jc w:val="both"/>
        <w:rPr>
          <w:rFonts w:ascii="HelveticaNeueLT Std Lt" w:hAnsi="HelveticaNeueLT Std Lt" w:cs="Arial"/>
          <w:iCs/>
          <w:sz w:val="24"/>
        </w:rPr>
      </w:pPr>
    </w:p>
    <w:p w14:paraId="403CA294"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5.- Barras de amarre</w:t>
      </w:r>
    </w:p>
    <w:p w14:paraId="7135D71D"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398A5B16"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lastRenderedPageBreak/>
        <w:t xml:space="preserve">Deberán colocarse varillas corrugadas de </w:t>
      </w:r>
      <w:bookmarkStart w:id="1" w:name="OLE_LINK9"/>
      <w:r w:rsidRPr="00845537">
        <w:rPr>
          <w:rFonts w:ascii="HelveticaNeueLT Std Lt" w:hAnsi="HelveticaNeueLT Std Lt" w:cs="Arial"/>
          <w:sz w:val="24"/>
        </w:rPr>
        <w:t xml:space="preserve">1/2 </w:t>
      </w:r>
      <w:bookmarkEnd w:id="1"/>
      <w:r w:rsidRPr="00845537">
        <w:rPr>
          <w:rFonts w:ascii="HelveticaNeueLT Std Lt" w:hAnsi="HelveticaNeueLT Std Lt" w:cs="Arial"/>
          <w:sz w:val="24"/>
        </w:rPr>
        <w:t>pulgada de diámetro y 7</w:t>
      </w:r>
      <w:r w:rsidR="00F8739B" w:rsidRPr="00845537">
        <w:rPr>
          <w:rFonts w:ascii="HelveticaNeueLT Std Lt" w:hAnsi="HelveticaNeueLT Std Lt" w:cs="Arial"/>
          <w:sz w:val="24"/>
        </w:rPr>
        <w:t>1</w:t>
      </w:r>
      <w:r w:rsidRPr="00845537">
        <w:rPr>
          <w:rFonts w:ascii="HelveticaNeueLT Std Lt" w:hAnsi="HelveticaNeueLT Std Lt" w:cs="Arial"/>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845537">
          <w:rPr>
            <w:rFonts w:ascii="HelveticaNeueLT Std Lt" w:hAnsi="HelveticaNeueLT Std Lt" w:cs="Arial"/>
            <w:sz w:val="24"/>
          </w:rPr>
          <w:t>la guarnición. El</w:t>
        </w:r>
      </w:smartTag>
      <w:r w:rsidRPr="00845537">
        <w:rPr>
          <w:rFonts w:ascii="HelveticaNeueLT Std Lt" w:hAnsi="HelveticaNeueLT Std Lt" w:cs="Arial"/>
          <w:sz w:val="24"/>
        </w:rPr>
        <w:t xml:space="preserve">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 xml:space="preserve"> = </w:t>
      </w:r>
      <w:smartTag w:uri="urn:schemas-microsoft-com:office:smarttags" w:element="metricconverter">
        <w:smartTagPr>
          <w:attr w:name="ProductID" w:val="4200 kg"/>
        </w:smartTagPr>
        <w:r w:rsidRPr="00845537">
          <w:rPr>
            <w:rFonts w:ascii="HelveticaNeueLT Std Lt" w:hAnsi="HelveticaNeueLT Std Lt" w:cs="Arial"/>
            <w:sz w:val="24"/>
          </w:rPr>
          <w:t>4200 kg</w:t>
        </w:r>
      </w:smartTag>
      <w:r w:rsidRPr="00845537">
        <w:rPr>
          <w:rFonts w:ascii="HelveticaNeueLT Std Lt" w:hAnsi="HelveticaNeueLT Std Lt" w:cs="Arial"/>
          <w:sz w:val="24"/>
        </w:rPr>
        <w:t>./cm².</w:t>
      </w:r>
    </w:p>
    <w:p w14:paraId="0BD53609" w14:textId="77777777" w:rsidR="000316DD" w:rsidRPr="00845537" w:rsidRDefault="000316DD" w:rsidP="000316DD">
      <w:pPr>
        <w:pStyle w:val="Encabezado"/>
        <w:tabs>
          <w:tab w:val="left" w:pos="360"/>
        </w:tabs>
        <w:jc w:val="both"/>
        <w:rPr>
          <w:rFonts w:ascii="HelveticaNeueLT Std Lt" w:hAnsi="HelveticaNeueLT Std Lt" w:cs="Arial"/>
          <w:sz w:val="24"/>
        </w:rPr>
      </w:pPr>
    </w:p>
    <w:p w14:paraId="0D869EFC"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6.- Material sellante para juntas</w:t>
      </w:r>
    </w:p>
    <w:p w14:paraId="008DE75E" w14:textId="77777777" w:rsidR="000316DD" w:rsidRPr="00845537" w:rsidRDefault="000316DD" w:rsidP="000316DD">
      <w:pPr>
        <w:pStyle w:val="Encabezado"/>
        <w:ind w:left="360"/>
        <w:jc w:val="both"/>
        <w:rPr>
          <w:rFonts w:ascii="HelveticaNeueLT Std Lt" w:hAnsi="HelveticaNeueLT Std Lt" w:cs="Arial"/>
          <w:sz w:val="24"/>
        </w:rPr>
      </w:pPr>
    </w:p>
    <w:p w14:paraId="5EF1AF01"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w:t>
      </w:r>
    </w:p>
    <w:p w14:paraId="78D3997F" w14:textId="4127F9BE"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Se requiere de una tirilla de respaldo para un mejor desempeño del material de sello. Esta tirilla deberá estar hecha a base de poliuretano y tener </w:t>
      </w:r>
      <w:r w:rsidR="009F6838">
        <w:rPr>
          <w:rFonts w:ascii="HelveticaNeueLT Std Lt" w:hAnsi="HelveticaNeueLT Std Lt" w:cs="Arial"/>
          <w:sz w:val="24"/>
        </w:rPr>
        <w:t>6mm</w:t>
      </w:r>
      <w:r w:rsidRPr="00845537">
        <w:rPr>
          <w:rFonts w:ascii="HelveticaNeueLT Std Lt" w:hAnsi="HelveticaNeueLT Std Lt" w:cs="Arial"/>
          <w:sz w:val="24"/>
        </w:rPr>
        <w:t>. (</w:t>
      </w:r>
      <w:proofErr w:type="gramStart"/>
      <w:r w:rsidRPr="00845537">
        <w:rPr>
          <w:rFonts w:ascii="HelveticaNeueLT Std Lt" w:hAnsi="HelveticaNeueLT Std Lt" w:cs="Arial"/>
          <w:sz w:val="24"/>
        </w:rPr>
        <w:t>Ver  Anexo</w:t>
      </w:r>
      <w:proofErr w:type="gramEnd"/>
      <w:r w:rsidRPr="00845537">
        <w:rPr>
          <w:rFonts w:ascii="HelveticaNeueLT Std Lt" w:hAnsi="HelveticaNeueLT Std Lt" w:cs="Arial"/>
          <w:sz w:val="24"/>
        </w:rPr>
        <w:t xml:space="preserve"> A para detalles). </w:t>
      </w:r>
    </w:p>
    <w:p w14:paraId="68B48429" w14:textId="77777777" w:rsidR="000316DD" w:rsidRPr="00845537" w:rsidRDefault="000316DD" w:rsidP="000316DD">
      <w:pPr>
        <w:pStyle w:val="Encabezado"/>
        <w:ind w:left="360"/>
        <w:jc w:val="both"/>
        <w:rPr>
          <w:rFonts w:ascii="HelveticaNeueLT Std Lt" w:hAnsi="HelveticaNeueLT Std Lt" w:cs="Arial"/>
          <w:sz w:val="24"/>
        </w:rPr>
      </w:pPr>
    </w:p>
    <w:p w14:paraId="703F0FCE" w14:textId="77777777" w:rsidR="000316DD" w:rsidRPr="00845537" w:rsidRDefault="000316DD" w:rsidP="000316DD">
      <w:pPr>
        <w:pStyle w:val="Encabezado"/>
        <w:ind w:left="360"/>
        <w:jc w:val="both"/>
        <w:rPr>
          <w:rFonts w:ascii="HelveticaNeueLT Std Lt" w:hAnsi="HelveticaNeueLT Std Lt" w:cs="Arial"/>
          <w:b/>
          <w:bCs/>
          <w:iCs/>
          <w:color w:val="000000"/>
          <w:sz w:val="24"/>
        </w:rPr>
      </w:pPr>
      <w:r w:rsidRPr="00845537">
        <w:rPr>
          <w:rFonts w:ascii="HelveticaNeueLT Std Lt" w:hAnsi="HelveticaNeueLT Std Lt" w:cs="Arial"/>
          <w:b/>
          <w:bCs/>
          <w:iCs/>
          <w:color w:val="000000"/>
          <w:sz w:val="24"/>
        </w:rPr>
        <w:t>7.- Cimbrado</w:t>
      </w:r>
    </w:p>
    <w:p w14:paraId="3E4E35CA" w14:textId="77777777" w:rsidR="000316DD" w:rsidRPr="00845537" w:rsidRDefault="000316DD" w:rsidP="000316DD">
      <w:pPr>
        <w:pStyle w:val="Encabezado"/>
        <w:ind w:left="360"/>
        <w:jc w:val="both"/>
        <w:rPr>
          <w:rFonts w:ascii="HelveticaNeueLT Std Lt" w:hAnsi="HelveticaNeueLT Std Lt" w:cs="Arial"/>
          <w:sz w:val="24"/>
        </w:rPr>
      </w:pPr>
    </w:p>
    <w:p w14:paraId="59726C36"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xml:space="preserve"> aproximadamente. La cimbra deberá realizarse en franjas previamente establecidas para mantener las condiciones de igualdad superficial entre losa y losa.</w:t>
      </w:r>
    </w:p>
    <w:p w14:paraId="15AE27B1" w14:textId="77777777" w:rsidR="000316DD" w:rsidRPr="00845537" w:rsidRDefault="000316DD" w:rsidP="000316DD">
      <w:pPr>
        <w:pStyle w:val="Encabezado"/>
        <w:ind w:left="360"/>
        <w:jc w:val="both"/>
        <w:rPr>
          <w:rFonts w:ascii="HelveticaNeueLT Std Lt" w:hAnsi="HelveticaNeueLT Std Lt" w:cs="Arial"/>
          <w:b/>
          <w:bCs/>
          <w:sz w:val="24"/>
        </w:rPr>
      </w:pPr>
    </w:p>
    <w:p w14:paraId="55355D22"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845537" w:rsidRDefault="000316DD" w:rsidP="000316DD">
      <w:pPr>
        <w:pStyle w:val="Encabezado"/>
        <w:ind w:left="360"/>
        <w:jc w:val="both"/>
        <w:rPr>
          <w:rFonts w:ascii="HelveticaNeueLT Std Lt" w:hAnsi="HelveticaNeueLT Std Lt" w:cs="Arial"/>
          <w:b/>
          <w:bCs/>
          <w:sz w:val="24"/>
        </w:rPr>
      </w:pPr>
    </w:p>
    <w:p w14:paraId="4B926746"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8.- Tendido del concreto hidráulico</w:t>
      </w:r>
    </w:p>
    <w:p w14:paraId="4A90B6E1" w14:textId="77777777" w:rsidR="000316DD" w:rsidRPr="00845537" w:rsidRDefault="000316DD" w:rsidP="000316DD">
      <w:pPr>
        <w:pStyle w:val="Encabezado"/>
        <w:ind w:left="360"/>
        <w:jc w:val="both"/>
        <w:rPr>
          <w:rFonts w:ascii="HelveticaNeueLT Std Lt" w:hAnsi="HelveticaNeueLT Std Lt" w:cs="Arial"/>
          <w:sz w:val="24"/>
        </w:rPr>
      </w:pPr>
    </w:p>
    <w:p w14:paraId="2CC4B666"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Todas las operaciones de vaciado deberán buscar minimizar la segregación del </w:t>
      </w:r>
    </w:p>
    <w:p w14:paraId="119626AC"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Concreto.</w:t>
      </w:r>
    </w:p>
    <w:p w14:paraId="4856502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324CCBF2"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Se deberá de colar en franjas de tal forma que facilite el movimientos de los camiones revolvedora. </w:t>
      </w:r>
    </w:p>
    <w:p w14:paraId="4738C11B"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6754F98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lastRenderedPageBreak/>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845537" w:rsidRDefault="000316DD" w:rsidP="000316DD">
      <w:pPr>
        <w:pStyle w:val="Encabezado"/>
        <w:ind w:left="360"/>
        <w:jc w:val="both"/>
        <w:rPr>
          <w:rFonts w:ascii="HelveticaNeueLT Std Lt" w:hAnsi="HelveticaNeueLT Std Lt" w:cs="Arial"/>
          <w:sz w:val="24"/>
        </w:rPr>
      </w:pPr>
    </w:p>
    <w:p w14:paraId="64D3B88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845537" w:rsidRDefault="000316DD" w:rsidP="000316DD">
      <w:pPr>
        <w:pStyle w:val="Encabezado"/>
        <w:ind w:left="360"/>
        <w:jc w:val="both"/>
        <w:rPr>
          <w:rFonts w:ascii="HelveticaNeueLT Std Lt" w:hAnsi="HelveticaNeueLT Std Lt" w:cs="Arial"/>
          <w:sz w:val="24"/>
        </w:rPr>
      </w:pPr>
    </w:p>
    <w:p w14:paraId="3FE59F34"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uso de pisón de reja / parrilla de malla (trampa) se debe de evitar, así como el extendido por vibración.</w:t>
      </w:r>
    </w:p>
    <w:p w14:paraId="67196E19" w14:textId="77777777" w:rsidR="000316DD" w:rsidRPr="00845537" w:rsidRDefault="000316DD" w:rsidP="000316DD">
      <w:pPr>
        <w:pStyle w:val="Encabezado"/>
        <w:ind w:left="360"/>
        <w:jc w:val="both"/>
        <w:rPr>
          <w:rFonts w:ascii="HelveticaNeueLT Std Lt" w:hAnsi="HelveticaNeueLT Std Lt" w:cs="Arial"/>
          <w:b/>
          <w:bCs/>
          <w:sz w:val="24"/>
        </w:rPr>
      </w:pPr>
    </w:p>
    <w:p w14:paraId="55A1979D"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Se recomienda  que entre en tendido de un camión revolvedor a otro  no transcurran  más de 25 minutos.</w:t>
      </w:r>
    </w:p>
    <w:p w14:paraId="33423668" w14:textId="77777777" w:rsidR="000316DD" w:rsidRPr="00845537" w:rsidRDefault="000316DD" w:rsidP="000316DD">
      <w:pPr>
        <w:pStyle w:val="Encabezado"/>
        <w:ind w:left="360"/>
        <w:jc w:val="both"/>
        <w:rPr>
          <w:rFonts w:ascii="HelveticaNeueLT Std Lt" w:hAnsi="HelveticaNeueLT Std Lt" w:cs="Arial"/>
          <w:b/>
          <w:bCs/>
          <w:sz w:val="24"/>
        </w:rPr>
      </w:pPr>
    </w:p>
    <w:p w14:paraId="0E2DFB7E"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9.- Acabado</w:t>
      </w:r>
    </w:p>
    <w:p w14:paraId="1515BDBC" w14:textId="77777777" w:rsidR="000316DD" w:rsidRPr="00845537" w:rsidRDefault="000316DD" w:rsidP="000316DD">
      <w:pPr>
        <w:ind w:left="360"/>
        <w:jc w:val="both"/>
        <w:rPr>
          <w:rFonts w:ascii="HelveticaNeueLT Std Lt" w:hAnsi="HelveticaNeueLT Std Lt" w:cs="Arial"/>
          <w:b/>
          <w:bCs/>
          <w:sz w:val="24"/>
          <w:lang w:val="es-MX"/>
        </w:rPr>
      </w:pPr>
    </w:p>
    <w:p w14:paraId="7E1C882B" w14:textId="77777777" w:rsidR="000316DD" w:rsidRPr="00845537" w:rsidRDefault="000316DD" w:rsidP="000316DD">
      <w:pPr>
        <w:pStyle w:val="Textoindependiente"/>
        <w:ind w:left="360"/>
        <w:jc w:val="both"/>
        <w:rPr>
          <w:rFonts w:ascii="HelveticaNeueLT Std Lt" w:hAnsi="HelveticaNeueLT Std Lt" w:cs="Arial"/>
          <w:b/>
          <w:bCs/>
          <w:lang w:val="es-MX"/>
        </w:rPr>
      </w:pPr>
      <w:r w:rsidRPr="00845537">
        <w:rPr>
          <w:rFonts w:ascii="HelveticaNeueLT Std Lt" w:hAnsi="HelveticaNeueLT Std Lt" w:cs="Arial"/>
          <w:b/>
          <w:bCs/>
          <w:lang w:val="es-MX"/>
        </w:rPr>
        <w:t>A. Llana de magnesio</w:t>
      </w:r>
    </w:p>
    <w:p w14:paraId="27A0E6A3" w14:textId="77777777" w:rsidR="000316DD" w:rsidRPr="00845537" w:rsidRDefault="000316DD" w:rsidP="000316DD">
      <w:pPr>
        <w:pStyle w:val="Textoindependiente"/>
        <w:ind w:left="360"/>
        <w:jc w:val="both"/>
        <w:rPr>
          <w:rFonts w:ascii="HelveticaNeueLT Std Lt" w:hAnsi="HelveticaNeueLT Std Lt" w:cs="Arial"/>
          <w:lang w:val="es-MX"/>
        </w:rPr>
      </w:pPr>
    </w:p>
    <w:p w14:paraId="62BCCF5C"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845537" w:rsidRDefault="000316DD" w:rsidP="000316DD">
      <w:pPr>
        <w:pStyle w:val="Textoindependiente"/>
        <w:ind w:left="360"/>
        <w:jc w:val="both"/>
        <w:rPr>
          <w:rFonts w:ascii="HelveticaNeueLT Std Lt" w:hAnsi="HelveticaNeueLT Std Lt" w:cs="Arial"/>
          <w:lang w:val="es-MX"/>
        </w:rPr>
      </w:pPr>
    </w:p>
    <w:p w14:paraId="43EDBB2D"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pérdida del brillo  de la superficie de concreto es el indicador para iniciar las actividades de acabado.</w:t>
      </w:r>
    </w:p>
    <w:p w14:paraId="12328578"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824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845537" w:rsidRDefault="000316DD" w:rsidP="000316DD">
      <w:pPr>
        <w:pStyle w:val="Encabezado"/>
        <w:ind w:left="360"/>
        <w:jc w:val="both"/>
        <w:rPr>
          <w:rFonts w:ascii="HelveticaNeueLT Std Lt" w:hAnsi="HelveticaNeueLT Std Lt" w:cs="Arial"/>
          <w:sz w:val="24"/>
        </w:rPr>
      </w:pPr>
    </w:p>
    <w:p w14:paraId="53836A4A" w14:textId="77777777" w:rsidR="000316DD" w:rsidRPr="00845537" w:rsidRDefault="000316DD" w:rsidP="000316DD">
      <w:pPr>
        <w:pStyle w:val="Encabezado"/>
        <w:ind w:left="360"/>
        <w:jc w:val="both"/>
        <w:rPr>
          <w:rFonts w:ascii="HelveticaNeueLT Std Lt" w:hAnsi="HelveticaNeueLT Std Lt" w:cs="Arial"/>
          <w:sz w:val="24"/>
        </w:rPr>
      </w:pPr>
    </w:p>
    <w:p w14:paraId="73917425" w14:textId="77777777" w:rsidR="000316DD" w:rsidRPr="00845537" w:rsidRDefault="000316DD" w:rsidP="000316DD">
      <w:pPr>
        <w:pStyle w:val="Encabezado"/>
        <w:ind w:left="360"/>
        <w:jc w:val="both"/>
        <w:rPr>
          <w:rFonts w:ascii="HelveticaNeueLT Std Lt" w:hAnsi="HelveticaNeueLT Std Lt" w:cs="Arial"/>
          <w:sz w:val="24"/>
        </w:rPr>
      </w:pPr>
    </w:p>
    <w:p w14:paraId="2E21926C" w14:textId="77777777" w:rsidR="000316DD" w:rsidRPr="00845537" w:rsidRDefault="000316DD" w:rsidP="000316DD">
      <w:pPr>
        <w:pStyle w:val="Encabezado"/>
        <w:ind w:left="360"/>
        <w:jc w:val="both"/>
        <w:rPr>
          <w:rFonts w:ascii="HelveticaNeueLT Std Lt" w:hAnsi="HelveticaNeueLT Std Lt" w:cs="Arial"/>
          <w:sz w:val="24"/>
        </w:rPr>
      </w:pPr>
    </w:p>
    <w:p w14:paraId="58FB1120" w14:textId="77777777" w:rsidR="000316DD" w:rsidRPr="00845537" w:rsidRDefault="000316DD" w:rsidP="000316DD">
      <w:pPr>
        <w:pStyle w:val="Encabezado"/>
        <w:ind w:left="360"/>
        <w:jc w:val="both"/>
        <w:rPr>
          <w:rFonts w:ascii="HelveticaNeueLT Std Lt" w:hAnsi="HelveticaNeueLT Std Lt" w:cs="Arial"/>
          <w:sz w:val="24"/>
        </w:rPr>
      </w:pPr>
    </w:p>
    <w:p w14:paraId="32CCD4F0" w14:textId="77777777" w:rsidR="000316DD" w:rsidRPr="00845537" w:rsidRDefault="000316DD" w:rsidP="000316DD">
      <w:pPr>
        <w:pStyle w:val="Encabezado"/>
        <w:ind w:left="360"/>
        <w:jc w:val="both"/>
        <w:rPr>
          <w:rFonts w:ascii="HelveticaNeueLT Std Lt" w:hAnsi="HelveticaNeueLT Std Lt" w:cs="Arial"/>
          <w:sz w:val="24"/>
        </w:rPr>
      </w:pPr>
    </w:p>
    <w:p w14:paraId="7711CCA2" w14:textId="77777777" w:rsidR="000316DD" w:rsidRPr="00845537" w:rsidRDefault="000316DD" w:rsidP="000316DD">
      <w:pPr>
        <w:pStyle w:val="Encabezado"/>
        <w:ind w:left="360"/>
        <w:jc w:val="both"/>
        <w:rPr>
          <w:rFonts w:ascii="HelveticaNeueLT Std Lt" w:hAnsi="HelveticaNeueLT Std Lt" w:cs="Arial"/>
          <w:sz w:val="24"/>
        </w:rPr>
      </w:pPr>
    </w:p>
    <w:p w14:paraId="00E44DB4" w14:textId="77777777" w:rsidR="000316DD" w:rsidRPr="00845537" w:rsidRDefault="000316DD" w:rsidP="000316DD">
      <w:pPr>
        <w:pStyle w:val="Encabezado"/>
        <w:ind w:left="360"/>
        <w:jc w:val="both"/>
        <w:rPr>
          <w:rFonts w:ascii="HelveticaNeueLT Std Lt" w:hAnsi="HelveticaNeueLT Std Lt" w:cs="Arial"/>
          <w:sz w:val="24"/>
        </w:rPr>
      </w:pPr>
    </w:p>
    <w:p w14:paraId="5185A6C4" w14:textId="77777777" w:rsidR="000316DD" w:rsidRPr="00845537" w:rsidRDefault="000316DD" w:rsidP="000316DD">
      <w:pPr>
        <w:pStyle w:val="Encabezado"/>
        <w:ind w:left="360"/>
        <w:jc w:val="both"/>
        <w:rPr>
          <w:rFonts w:ascii="HelveticaNeueLT Std Lt" w:hAnsi="HelveticaNeueLT Std Lt" w:cs="Arial"/>
          <w:sz w:val="24"/>
        </w:rPr>
      </w:pPr>
    </w:p>
    <w:p w14:paraId="0F5B85C6" w14:textId="77777777" w:rsidR="000316DD" w:rsidRPr="00845537" w:rsidRDefault="000316DD" w:rsidP="000316DD">
      <w:pPr>
        <w:pStyle w:val="Encabezado"/>
        <w:ind w:left="360"/>
        <w:jc w:val="both"/>
        <w:rPr>
          <w:rFonts w:ascii="HelveticaNeueLT Std Lt" w:hAnsi="HelveticaNeueLT Std Lt" w:cs="Arial"/>
          <w:sz w:val="24"/>
        </w:rPr>
      </w:pPr>
    </w:p>
    <w:p w14:paraId="4527B055" w14:textId="77777777" w:rsidR="000316DD" w:rsidRPr="00845537" w:rsidRDefault="000316DD" w:rsidP="000316DD">
      <w:pPr>
        <w:pStyle w:val="Encabezado"/>
        <w:ind w:left="360"/>
        <w:jc w:val="both"/>
        <w:rPr>
          <w:rFonts w:ascii="HelveticaNeueLT Std Lt" w:hAnsi="HelveticaNeueLT Std Lt" w:cs="Arial"/>
          <w:b/>
          <w:bCs/>
          <w:iCs/>
          <w:sz w:val="24"/>
        </w:rPr>
      </w:pPr>
    </w:p>
    <w:p w14:paraId="1EA47796" w14:textId="77777777" w:rsidR="000316DD" w:rsidRPr="00845537" w:rsidRDefault="000316DD" w:rsidP="000316DD">
      <w:pPr>
        <w:pStyle w:val="Encabezado"/>
        <w:ind w:left="360"/>
        <w:jc w:val="both"/>
        <w:rPr>
          <w:rFonts w:ascii="HelveticaNeueLT Std Lt" w:hAnsi="HelveticaNeueLT Std Lt" w:cs="Arial"/>
          <w:b/>
          <w:bCs/>
          <w:iCs/>
          <w:sz w:val="24"/>
        </w:rPr>
      </w:pPr>
    </w:p>
    <w:p w14:paraId="268C6CA4" w14:textId="77777777" w:rsidR="000316DD" w:rsidRPr="00845537" w:rsidRDefault="000316DD" w:rsidP="000316DD">
      <w:pPr>
        <w:pStyle w:val="Encabezado"/>
        <w:ind w:left="360"/>
        <w:jc w:val="both"/>
        <w:rPr>
          <w:rFonts w:ascii="HelveticaNeueLT Std Lt" w:hAnsi="HelveticaNeueLT Std Lt" w:cs="Arial"/>
          <w:b/>
          <w:bCs/>
          <w:iCs/>
          <w:sz w:val="24"/>
        </w:rPr>
      </w:pPr>
    </w:p>
    <w:p w14:paraId="74309D6D" w14:textId="77777777" w:rsidR="000316DD" w:rsidRPr="00845537" w:rsidRDefault="000316DD" w:rsidP="000316DD">
      <w:pPr>
        <w:pStyle w:val="Encabezado"/>
        <w:ind w:left="360"/>
        <w:jc w:val="both"/>
        <w:rPr>
          <w:rFonts w:ascii="HelveticaNeueLT Std Lt" w:hAnsi="HelveticaNeueLT Std Lt" w:cs="Arial"/>
          <w:b/>
          <w:bCs/>
          <w:iCs/>
          <w:sz w:val="24"/>
        </w:rPr>
      </w:pPr>
    </w:p>
    <w:p w14:paraId="0814543D" w14:textId="77777777" w:rsidR="000316DD" w:rsidRPr="00845537" w:rsidRDefault="000316DD" w:rsidP="000316DD">
      <w:pPr>
        <w:pStyle w:val="Encabezado"/>
        <w:ind w:left="360"/>
        <w:jc w:val="both"/>
        <w:rPr>
          <w:rFonts w:ascii="HelveticaNeueLT Std Lt" w:hAnsi="HelveticaNeueLT Std Lt" w:cs="Arial"/>
          <w:b/>
          <w:bCs/>
          <w:iCs/>
          <w:sz w:val="24"/>
        </w:rPr>
      </w:pPr>
    </w:p>
    <w:p w14:paraId="0EF06288" w14:textId="77777777" w:rsidR="000316DD" w:rsidRPr="00845537" w:rsidRDefault="000316DD" w:rsidP="000316DD">
      <w:pPr>
        <w:pStyle w:val="Encabezado"/>
        <w:ind w:left="360"/>
        <w:jc w:val="both"/>
        <w:rPr>
          <w:rFonts w:ascii="HelveticaNeueLT Std Lt" w:hAnsi="HelveticaNeueLT Std Lt" w:cs="Arial"/>
          <w:b/>
          <w:bCs/>
          <w:iCs/>
          <w:sz w:val="24"/>
        </w:rPr>
      </w:pPr>
      <w:r w:rsidRPr="00845537">
        <w:rPr>
          <w:rFonts w:ascii="HelveticaNeueLT Std Lt" w:hAnsi="HelveticaNeueLT Std Lt" w:cs="Arial"/>
          <w:b/>
          <w:bCs/>
          <w:iCs/>
          <w:sz w:val="24"/>
        </w:rPr>
        <w:t xml:space="preserve">10.- Texturizado </w:t>
      </w:r>
    </w:p>
    <w:p w14:paraId="3700C1FD" w14:textId="77777777" w:rsidR="000316DD" w:rsidRPr="00845537" w:rsidRDefault="000316DD" w:rsidP="000316DD">
      <w:pPr>
        <w:ind w:left="360"/>
        <w:jc w:val="both"/>
        <w:rPr>
          <w:rFonts w:ascii="HelveticaNeueLT Std Lt" w:hAnsi="HelveticaNeueLT Std Lt" w:cs="Arial"/>
          <w:sz w:val="24"/>
        </w:rPr>
      </w:pPr>
    </w:p>
    <w:p w14:paraId="331EE4CC"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rPr>
        <w:lastRenderedPageBreak/>
        <w:t xml:space="preserve">El </w:t>
      </w:r>
      <w:r w:rsidRPr="00845537">
        <w:rPr>
          <w:rFonts w:ascii="HelveticaNeueLT Std Lt" w:hAnsi="HelveticaNeueLT Std Lt"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845537" w:rsidRDefault="000316DD" w:rsidP="000316DD">
      <w:pPr>
        <w:pStyle w:val="Encabezado"/>
        <w:tabs>
          <w:tab w:val="left" w:pos="5420"/>
        </w:tabs>
        <w:ind w:left="360"/>
        <w:jc w:val="both"/>
        <w:rPr>
          <w:rFonts w:ascii="HelveticaNeueLT Std Lt" w:hAnsi="HelveticaNeueLT Std Lt" w:cs="Arial"/>
          <w:sz w:val="24"/>
          <w:lang w:val="es-MX"/>
        </w:rPr>
      </w:pPr>
    </w:p>
    <w:p w14:paraId="771B19B7"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realiza una vez que se ha logrado un buen acabado y cuando el concreto </w:t>
      </w:r>
      <w:r w:rsidR="00ED141E" w:rsidRPr="00845537">
        <w:rPr>
          <w:rFonts w:ascii="HelveticaNeueLT Std Lt" w:hAnsi="HelveticaNeueLT Std Lt" w:cs="Arial"/>
        </w:rPr>
        <w:t>está</w:t>
      </w:r>
      <w:r w:rsidRPr="00845537">
        <w:rPr>
          <w:rFonts w:ascii="HelveticaNeueLT Std Lt" w:hAnsi="HelveticaNeueLT Std Lt" w:cs="Arial"/>
        </w:rPr>
        <w:t xml:space="preserve"> lo suficientemente seco para permitir la presencia de granos de arena después del paso de la tela.</w:t>
      </w:r>
    </w:p>
    <w:p w14:paraId="65B68A4C" w14:textId="77777777" w:rsidR="000316DD" w:rsidRPr="00845537" w:rsidRDefault="000316DD" w:rsidP="000316DD">
      <w:pPr>
        <w:ind w:left="360"/>
        <w:jc w:val="both"/>
        <w:rPr>
          <w:rFonts w:ascii="HelveticaNeueLT Std Lt" w:hAnsi="HelveticaNeueLT Std Lt" w:cs="Arial"/>
          <w:sz w:val="24"/>
          <w:lang w:val="es-MX"/>
        </w:rPr>
      </w:pPr>
    </w:p>
    <w:p w14:paraId="26E47986"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1. Texturizado inicial:</w:t>
      </w:r>
    </w:p>
    <w:p w14:paraId="2616E372" w14:textId="77777777" w:rsidR="000316DD" w:rsidRPr="00845537" w:rsidRDefault="000316DD" w:rsidP="000316DD">
      <w:pPr>
        <w:ind w:left="360"/>
        <w:jc w:val="both"/>
        <w:rPr>
          <w:rFonts w:ascii="HelveticaNeueLT Std Lt" w:hAnsi="HelveticaNeueLT Std Lt" w:cs="Arial"/>
          <w:sz w:val="24"/>
          <w:lang w:val="es-MX"/>
        </w:rPr>
      </w:pPr>
    </w:p>
    <w:p w14:paraId="5720571E"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845537" w:rsidRDefault="000316DD" w:rsidP="000316DD">
      <w:pPr>
        <w:ind w:left="360"/>
        <w:jc w:val="both"/>
        <w:rPr>
          <w:rFonts w:ascii="HelveticaNeueLT Std Lt" w:hAnsi="HelveticaNeueLT Std Lt" w:cs="Arial"/>
          <w:b/>
          <w:bCs/>
          <w:sz w:val="24"/>
          <w:lang w:val="es-MX"/>
        </w:rPr>
      </w:pPr>
    </w:p>
    <w:p w14:paraId="35B244FF"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2. Texturizado final</w:t>
      </w:r>
    </w:p>
    <w:p w14:paraId="130DB9EA" w14:textId="77777777" w:rsidR="000316DD" w:rsidRPr="00845537" w:rsidRDefault="000316DD" w:rsidP="000316DD">
      <w:pPr>
        <w:pStyle w:val="Textoindependiente3"/>
        <w:ind w:left="360"/>
        <w:rPr>
          <w:rFonts w:ascii="HelveticaNeueLT Std Lt" w:hAnsi="HelveticaNeueLT Std Lt" w:cs="Arial"/>
        </w:rPr>
      </w:pPr>
    </w:p>
    <w:p w14:paraId="10A2003B"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845537">
          <w:rPr>
            <w:rFonts w:ascii="HelveticaNeueLT Std Lt" w:hAnsi="HelveticaNeueLT Std Lt" w:cs="Arial"/>
          </w:rPr>
          <w:t>3.0 a</w:t>
        </w:r>
      </w:smartTag>
      <w:r w:rsidRPr="00845537">
        <w:rPr>
          <w:rFonts w:ascii="HelveticaNeueLT Std Lt" w:hAnsi="HelveticaNeueLT Std Lt" w:cs="Arial"/>
        </w:rPr>
        <w:t xml:space="preserve"> </w:t>
      </w:r>
      <w:smartTag w:uri="urn:schemas-microsoft-com:office:smarttags" w:element="metricconverter">
        <w:smartTagPr>
          <w:attr w:name="ProductID" w:val="6.4 mm"/>
        </w:smartTagPr>
        <w:r w:rsidRPr="00845537">
          <w:rPr>
            <w:rFonts w:ascii="HelveticaNeueLT Std Lt" w:hAnsi="HelveticaNeueLT Std Lt" w:cs="Arial"/>
          </w:rPr>
          <w:t>6.4 mm</w:t>
        </w:r>
      </w:smartTag>
      <w:r w:rsidRPr="00845537">
        <w:rPr>
          <w:rFonts w:ascii="HelveticaNeueLT Std Lt" w:hAnsi="HelveticaNeueLT Std Lt" w:cs="Arial"/>
        </w:rPr>
        <w:t xml:space="preserve"> como máximo con una separación de </w:t>
      </w:r>
      <w:smartTag w:uri="urn:schemas-microsoft-com:office:smarttags" w:element="metricconverter">
        <w:smartTagPr>
          <w:attr w:name="ProductID" w:val="19 mm"/>
        </w:smartTagPr>
        <w:r w:rsidRPr="00845537">
          <w:rPr>
            <w:rFonts w:ascii="HelveticaNeueLT Std Lt" w:hAnsi="HelveticaNeueLT Std Lt" w:cs="Arial"/>
          </w:rPr>
          <w:t>19 mm</w:t>
        </w:r>
      </w:smartTag>
      <w:r w:rsidRPr="00845537">
        <w:rPr>
          <w:rFonts w:ascii="HelveticaNeueLT Std Lt" w:hAnsi="HelveticaNeueLT Std Lt" w:cs="Arial"/>
        </w:rPr>
        <w:t xml:space="preserve"> (3/4”).</w:t>
      </w:r>
    </w:p>
    <w:p w14:paraId="31EF9015" w14:textId="77777777" w:rsidR="000316DD" w:rsidRPr="00845537" w:rsidRDefault="000316DD" w:rsidP="000316DD">
      <w:pPr>
        <w:ind w:left="360"/>
        <w:jc w:val="both"/>
        <w:rPr>
          <w:rFonts w:ascii="HelveticaNeueLT Std Lt" w:hAnsi="HelveticaNeueLT Std Lt" w:cs="Arial"/>
          <w:sz w:val="24"/>
          <w:lang w:val="es-MX"/>
        </w:rPr>
      </w:pPr>
    </w:p>
    <w:p w14:paraId="4E773564"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En  las vialidades  el rayado deberá ser transversal. </w:t>
      </w:r>
    </w:p>
    <w:p w14:paraId="4E482D45" w14:textId="77777777" w:rsidR="000316DD" w:rsidRPr="00845537" w:rsidRDefault="000316DD" w:rsidP="000316DD">
      <w:pPr>
        <w:pStyle w:val="Encabezado"/>
        <w:ind w:left="360"/>
        <w:jc w:val="both"/>
        <w:rPr>
          <w:rFonts w:ascii="HelveticaNeueLT Std Lt" w:hAnsi="HelveticaNeueLT Std Lt" w:cs="Arial"/>
          <w:sz w:val="24"/>
        </w:rPr>
      </w:pPr>
    </w:p>
    <w:p w14:paraId="41FD9824" w14:textId="77777777" w:rsidR="000316DD" w:rsidRPr="00845537" w:rsidRDefault="000316DD" w:rsidP="000316DD">
      <w:pPr>
        <w:pStyle w:val="Encabezado"/>
        <w:ind w:left="360"/>
        <w:jc w:val="both"/>
        <w:rPr>
          <w:rFonts w:ascii="HelveticaNeueLT Std Lt" w:hAnsi="HelveticaNeueLT Std Lt" w:cs="Arial"/>
          <w:sz w:val="24"/>
        </w:rPr>
      </w:pPr>
    </w:p>
    <w:p w14:paraId="38C28262" w14:textId="77777777" w:rsidR="000316DD" w:rsidRPr="00845537" w:rsidRDefault="000316DD" w:rsidP="000316DD">
      <w:pPr>
        <w:pStyle w:val="Encabezado"/>
        <w:ind w:left="360"/>
        <w:jc w:val="both"/>
        <w:rPr>
          <w:rFonts w:ascii="HelveticaNeueLT Std Lt" w:hAnsi="HelveticaNeueLT Std Lt" w:cs="Arial"/>
          <w:sz w:val="24"/>
        </w:rPr>
      </w:pPr>
    </w:p>
    <w:p w14:paraId="1910B342" w14:textId="77777777" w:rsidR="000316DD" w:rsidRPr="00845537" w:rsidRDefault="000316DD" w:rsidP="000316DD">
      <w:pPr>
        <w:pStyle w:val="Encabezado"/>
        <w:ind w:left="360"/>
        <w:jc w:val="both"/>
        <w:rPr>
          <w:rFonts w:ascii="HelveticaNeueLT Std Lt" w:hAnsi="HelveticaNeueLT Std Lt" w:cs="Arial"/>
          <w:sz w:val="24"/>
        </w:rPr>
      </w:pPr>
    </w:p>
    <w:p w14:paraId="30B9B3A9" w14:textId="77777777" w:rsidR="000316DD" w:rsidRPr="00845537" w:rsidRDefault="000316DD" w:rsidP="000316DD">
      <w:pPr>
        <w:pStyle w:val="Encabezado"/>
        <w:ind w:left="360"/>
        <w:jc w:val="both"/>
        <w:rPr>
          <w:rFonts w:ascii="HelveticaNeueLT Std Lt" w:hAnsi="HelveticaNeueLT Std Lt" w:cs="Arial"/>
          <w:sz w:val="24"/>
        </w:rPr>
      </w:pPr>
    </w:p>
    <w:p w14:paraId="5F2E1536"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926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845537" w:rsidRDefault="000316DD" w:rsidP="000316DD">
      <w:pPr>
        <w:pStyle w:val="Encabezado"/>
        <w:ind w:left="360"/>
        <w:jc w:val="both"/>
        <w:rPr>
          <w:rFonts w:ascii="HelveticaNeueLT Std Lt" w:hAnsi="HelveticaNeueLT Std Lt" w:cs="Arial"/>
          <w:sz w:val="24"/>
        </w:rPr>
      </w:pPr>
    </w:p>
    <w:p w14:paraId="7C909D3F" w14:textId="77777777" w:rsidR="000316DD" w:rsidRPr="00845537" w:rsidRDefault="000316DD" w:rsidP="000316DD">
      <w:pPr>
        <w:pStyle w:val="Encabezado"/>
        <w:ind w:left="360"/>
        <w:jc w:val="both"/>
        <w:rPr>
          <w:rFonts w:ascii="HelveticaNeueLT Std Lt" w:hAnsi="HelveticaNeueLT Std Lt" w:cs="Arial"/>
          <w:sz w:val="24"/>
        </w:rPr>
      </w:pPr>
    </w:p>
    <w:p w14:paraId="52ED6CD3" w14:textId="77777777" w:rsidR="000316DD" w:rsidRPr="00845537" w:rsidRDefault="000316DD" w:rsidP="000316DD">
      <w:pPr>
        <w:pStyle w:val="Encabezado"/>
        <w:ind w:left="360"/>
        <w:jc w:val="both"/>
        <w:rPr>
          <w:rFonts w:ascii="HelveticaNeueLT Std Lt" w:hAnsi="HelveticaNeueLT Std Lt" w:cs="Arial"/>
          <w:sz w:val="24"/>
        </w:rPr>
      </w:pPr>
    </w:p>
    <w:p w14:paraId="7974CD11" w14:textId="77777777" w:rsidR="000316DD" w:rsidRPr="00845537" w:rsidRDefault="000316DD" w:rsidP="000316DD">
      <w:pPr>
        <w:pStyle w:val="Encabezado"/>
        <w:ind w:left="360"/>
        <w:jc w:val="both"/>
        <w:rPr>
          <w:rFonts w:ascii="HelveticaNeueLT Std Lt" w:hAnsi="HelveticaNeueLT Std Lt" w:cs="Arial"/>
          <w:sz w:val="24"/>
        </w:rPr>
      </w:pPr>
    </w:p>
    <w:p w14:paraId="10EBED08" w14:textId="77777777" w:rsidR="000316DD" w:rsidRPr="00845537" w:rsidRDefault="000316DD" w:rsidP="000316DD">
      <w:pPr>
        <w:pStyle w:val="Encabezado"/>
        <w:ind w:left="360"/>
        <w:jc w:val="both"/>
        <w:rPr>
          <w:rFonts w:ascii="HelveticaNeueLT Std Lt" w:hAnsi="HelveticaNeueLT Std Lt" w:cs="Arial"/>
          <w:sz w:val="24"/>
        </w:rPr>
      </w:pPr>
    </w:p>
    <w:p w14:paraId="45F0F617" w14:textId="77777777" w:rsidR="000316DD" w:rsidRPr="00845537" w:rsidRDefault="000316DD" w:rsidP="000316DD">
      <w:pPr>
        <w:pStyle w:val="Encabezado"/>
        <w:ind w:left="360"/>
        <w:jc w:val="both"/>
        <w:rPr>
          <w:rFonts w:ascii="HelveticaNeueLT Std Lt" w:hAnsi="HelveticaNeueLT Std Lt" w:cs="Arial"/>
          <w:sz w:val="24"/>
        </w:rPr>
      </w:pPr>
    </w:p>
    <w:p w14:paraId="481DB44F" w14:textId="77777777" w:rsidR="000316DD" w:rsidRPr="00845537" w:rsidRDefault="000316DD" w:rsidP="000316DD">
      <w:pPr>
        <w:pStyle w:val="Encabezado"/>
        <w:ind w:left="360"/>
        <w:jc w:val="both"/>
        <w:rPr>
          <w:rFonts w:ascii="HelveticaNeueLT Std Lt" w:hAnsi="HelveticaNeueLT Std Lt" w:cs="Arial"/>
          <w:sz w:val="24"/>
        </w:rPr>
      </w:pPr>
    </w:p>
    <w:p w14:paraId="369B2061" w14:textId="77777777" w:rsidR="000316DD" w:rsidRPr="00845537" w:rsidRDefault="000316DD" w:rsidP="000316DD">
      <w:pPr>
        <w:pStyle w:val="Encabezado"/>
        <w:ind w:left="360"/>
        <w:jc w:val="both"/>
        <w:rPr>
          <w:rFonts w:ascii="HelveticaNeueLT Std Lt" w:hAnsi="HelveticaNeueLT Std Lt" w:cs="Arial"/>
          <w:sz w:val="24"/>
        </w:rPr>
      </w:pPr>
    </w:p>
    <w:p w14:paraId="7835EF5E" w14:textId="77777777" w:rsidR="000316DD" w:rsidRPr="00845537" w:rsidRDefault="000316DD" w:rsidP="000316DD">
      <w:pPr>
        <w:pStyle w:val="Encabezado"/>
        <w:ind w:left="360"/>
        <w:jc w:val="both"/>
        <w:rPr>
          <w:rFonts w:ascii="HelveticaNeueLT Std Lt" w:hAnsi="HelveticaNeueLT Std Lt" w:cs="Arial"/>
          <w:sz w:val="24"/>
        </w:rPr>
      </w:pPr>
    </w:p>
    <w:p w14:paraId="482CE9F3" w14:textId="77777777" w:rsidR="000316DD" w:rsidRPr="00845537" w:rsidRDefault="000316DD" w:rsidP="000316DD">
      <w:pPr>
        <w:pStyle w:val="Encabezado"/>
        <w:ind w:left="360"/>
        <w:jc w:val="both"/>
        <w:rPr>
          <w:rFonts w:ascii="HelveticaNeueLT Std Lt" w:hAnsi="HelveticaNeueLT Std Lt" w:cs="Arial"/>
          <w:sz w:val="24"/>
        </w:rPr>
      </w:pPr>
    </w:p>
    <w:p w14:paraId="7E17F267" w14:textId="77777777" w:rsidR="000316DD" w:rsidRPr="00845537" w:rsidRDefault="000316DD" w:rsidP="000316DD">
      <w:pPr>
        <w:pStyle w:val="Encabezado"/>
        <w:ind w:left="360"/>
        <w:jc w:val="both"/>
        <w:rPr>
          <w:rFonts w:ascii="HelveticaNeueLT Std Lt" w:hAnsi="HelveticaNeueLT Std Lt" w:cs="Arial"/>
          <w:sz w:val="24"/>
        </w:rPr>
      </w:pPr>
    </w:p>
    <w:p w14:paraId="77BB6588" w14:textId="77777777" w:rsidR="000316DD" w:rsidRPr="00845537" w:rsidRDefault="000316DD" w:rsidP="000316DD">
      <w:pPr>
        <w:pStyle w:val="Encabezado"/>
        <w:ind w:left="360"/>
        <w:jc w:val="both"/>
        <w:rPr>
          <w:rFonts w:ascii="HelveticaNeueLT Std Lt" w:hAnsi="HelveticaNeueLT Std Lt" w:cs="Arial"/>
          <w:b/>
          <w:bCs/>
          <w:sz w:val="24"/>
        </w:rPr>
      </w:pPr>
    </w:p>
    <w:p w14:paraId="6B330605" w14:textId="77777777" w:rsidR="000316DD" w:rsidRPr="00845537" w:rsidRDefault="000316DD" w:rsidP="000316DD">
      <w:pPr>
        <w:pStyle w:val="Encabezado"/>
        <w:ind w:left="360"/>
        <w:jc w:val="both"/>
        <w:rPr>
          <w:rFonts w:ascii="HelveticaNeueLT Std Lt" w:hAnsi="HelveticaNeueLT Std Lt" w:cs="Arial"/>
          <w:b/>
          <w:bCs/>
          <w:sz w:val="24"/>
        </w:rPr>
      </w:pPr>
    </w:p>
    <w:p w14:paraId="1F7AD226" w14:textId="77777777" w:rsidR="000316DD" w:rsidRPr="00845537" w:rsidRDefault="000316DD" w:rsidP="000316DD">
      <w:pPr>
        <w:pStyle w:val="Encabezado"/>
        <w:ind w:left="360"/>
        <w:jc w:val="both"/>
        <w:rPr>
          <w:rFonts w:ascii="HelveticaNeueLT Std Lt" w:hAnsi="HelveticaNeueLT Std Lt" w:cs="Arial"/>
          <w:b/>
          <w:bCs/>
          <w:sz w:val="24"/>
        </w:rPr>
      </w:pPr>
    </w:p>
    <w:p w14:paraId="45DCB7AC" w14:textId="77777777" w:rsidR="000316DD" w:rsidRPr="00845537" w:rsidRDefault="000316DD" w:rsidP="000316DD">
      <w:pPr>
        <w:pStyle w:val="Encabezado"/>
        <w:ind w:left="360"/>
        <w:jc w:val="both"/>
        <w:rPr>
          <w:rFonts w:ascii="HelveticaNeueLT Std Lt" w:hAnsi="HelveticaNeueLT Std Lt" w:cs="Arial"/>
          <w:b/>
          <w:bCs/>
          <w:sz w:val="24"/>
        </w:rPr>
      </w:pPr>
    </w:p>
    <w:p w14:paraId="3F7F2058" w14:textId="77777777" w:rsidR="000316DD" w:rsidRPr="00845537" w:rsidRDefault="000316DD" w:rsidP="000316DD">
      <w:pPr>
        <w:pStyle w:val="Encabezado"/>
        <w:ind w:left="360"/>
        <w:jc w:val="both"/>
        <w:rPr>
          <w:rFonts w:ascii="HelveticaNeueLT Std Lt" w:hAnsi="HelveticaNeueLT Std Lt" w:cs="Arial"/>
          <w:b/>
          <w:bCs/>
          <w:sz w:val="24"/>
          <w:lang w:val="es-ES_tradnl"/>
        </w:rPr>
      </w:pPr>
      <w:r w:rsidRPr="00845537">
        <w:rPr>
          <w:rFonts w:ascii="HelveticaNeueLT Std Lt" w:hAnsi="HelveticaNeueLT Std Lt" w:cs="Arial"/>
          <w:b/>
          <w:bCs/>
          <w:sz w:val="24"/>
        </w:rPr>
        <w:t>11.- Curado</w:t>
      </w:r>
    </w:p>
    <w:p w14:paraId="0B08A82A" w14:textId="77777777" w:rsidR="000316DD" w:rsidRPr="00845537" w:rsidRDefault="000316DD" w:rsidP="000316DD">
      <w:pPr>
        <w:pStyle w:val="Encabezado"/>
        <w:ind w:left="360"/>
        <w:jc w:val="both"/>
        <w:rPr>
          <w:rFonts w:ascii="HelveticaNeueLT Std Lt" w:hAnsi="HelveticaNeueLT Std Lt" w:cs="Arial"/>
          <w:sz w:val="24"/>
        </w:rPr>
      </w:pPr>
    </w:p>
    <w:p w14:paraId="6627FEB7"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845537" w:rsidRDefault="000316DD" w:rsidP="000316DD">
      <w:pPr>
        <w:pStyle w:val="Encabezado"/>
        <w:ind w:left="360"/>
        <w:jc w:val="both"/>
        <w:rPr>
          <w:rFonts w:ascii="HelveticaNeueLT Std Lt" w:hAnsi="HelveticaNeueLT Std Lt" w:cs="Arial"/>
          <w:sz w:val="24"/>
        </w:rPr>
      </w:pPr>
    </w:p>
    <w:p w14:paraId="3310602F"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845537" w:rsidRDefault="000316DD" w:rsidP="000316DD">
      <w:pPr>
        <w:ind w:left="360"/>
        <w:jc w:val="both"/>
        <w:rPr>
          <w:rFonts w:ascii="HelveticaNeueLT Std Lt" w:hAnsi="HelveticaNeueLT Std Lt" w:cs="Arial"/>
          <w:b/>
          <w:sz w:val="24"/>
          <w:lang w:val="es-ES_tradnl"/>
        </w:rPr>
      </w:pPr>
    </w:p>
    <w:p w14:paraId="31FD6DB3"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12.- Juntas</w:t>
      </w:r>
    </w:p>
    <w:p w14:paraId="62664A10" w14:textId="77777777" w:rsidR="000316DD" w:rsidRPr="00845537" w:rsidRDefault="000316DD" w:rsidP="000316DD">
      <w:pPr>
        <w:pStyle w:val="Encabezado"/>
        <w:ind w:left="360"/>
        <w:jc w:val="both"/>
        <w:rPr>
          <w:rFonts w:ascii="HelveticaNeueLT Std Lt" w:hAnsi="HelveticaNeueLT Std Lt" w:cs="Arial"/>
          <w:b/>
          <w:bCs/>
          <w:sz w:val="24"/>
        </w:rPr>
      </w:pPr>
    </w:p>
    <w:p w14:paraId="09342015"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b/>
          <w:bCs/>
          <w:sz w:val="24"/>
        </w:rPr>
        <w:t>a. Juntas longitudinales de construcción</w:t>
      </w:r>
    </w:p>
    <w:p w14:paraId="2FBF780F" w14:textId="77777777" w:rsidR="000316DD" w:rsidRPr="00845537" w:rsidRDefault="000316DD" w:rsidP="000316DD">
      <w:pPr>
        <w:pStyle w:val="Encabezado"/>
        <w:ind w:left="360"/>
        <w:jc w:val="both"/>
        <w:rPr>
          <w:rFonts w:ascii="HelveticaNeueLT Std Lt" w:hAnsi="HelveticaNeueLT Std Lt" w:cs="Arial"/>
          <w:sz w:val="24"/>
          <w:u w:val="single"/>
        </w:rPr>
      </w:pPr>
    </w:p>
    <w:p w14:paraId="5F6D944A" w14:textId="77777777" w:rsidR="000316DD" w:rsidRPr="00D64578"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D64578">
        <w:rPr>
          <w:rFonts w:ascii="HelveticaNeueLT Std Lt" w:hAnsi="HelveticaNeueLT Std Lt" w:cs="Arial"/>
          <w:sz w:val="24"/>
        </w:rPr>
        <w:t>losa y con un espaciamiento de 76cm, con diámetro de 1</w:t>
      </w:r>
      <w:r w:rsidRPr="00D64578">
        <w:rPr>
          <w:rFonts w:ascii="HelveticaNeueLT Std Lt" w:hAnsi="HelveticaNeueLT Std Lt" w:cs="Arial"/>
          <w:sz w:val="24"/>
        </w:rPr>
        <w:t>/</w:t>
      </w:r>
      <w:r w:rsidR="00680412" w:rsidRPr="00D64578">
        <w:rPr>
          <w:rFonts w:ascii="HelveticaNeueLT Std Lt" w:hAnsi="HelveticaNeueLT Std Lt" w:cs="Arial"/>
          <w:sz w:val="24"/>
        </w:rPr>
        <w:t>2” y 7</w:t>
      </w:r>
      <w:r w:rsidR="00F8739B" w:rsidRPr="00D64578">
        <w:rPr>
          <w:rFonts w:ascii="HelveticaNeueLT Std Lt" w:hAnsi="HelveticaNeueLT Std Lt" w:cs="Arial"/>
          <w:sz w:val="24"/>
        </w:rPr>
        <w:t>1</w:t>
      </w:r>
      <w:r w:rsidRPr="00D64578">
        <w:rPr>
          <w:rFonts w:ascii="HelveticaNeueLT Std Lt" w:hAnsi="HelveticaNeueLT Std Lt" w:cs="Arial"/>
          <w:sz w:val="24"/>
        </w:rPr>
        <w:t>cm de longitud.</w:t>
      </w:r>
    </w:p>
    <w:p w14:paraId="09DEC79B" w14:textId="77777777" w:rsidR="000316DD" w:rsidRPr="00D64578" w:rsidRDefault="000316DD" w:rsidP="000316DD">
      <w:pPr>
        <w:pStyle w:val="Encabezado"/>
        <w:ind w:left="360"/>
        <w:jc w:val="both"/>
        <w:rPr>
          <w:rFonts w:ascii="HelveticaNeueLT Std Lt" w:hAnsi="HelveticaNeueLT Std Lt" w:cs="Arial"/>
          <w:sz w:val="24"/>
        </w:rPr>
      </w:pPr>
    </w:p>
    <w:p w14:paraId="429C4E4A" w14:textId="77777777" w:rsidR="000316DD" w:rsidRPr="00845537" w:rsidRDefault="000316DD" w:rsidP="000316DD">
      <w:pPr>
        <w:ind w:left="360"/>
        <w:jc w:val="both"/>
        <w:rPr>
          <w:rFonts w:ascii="HelveticaNeueLT Std Lt" w:hAnsi="HelveticaNeueLT Std Lt" w:cs="Arial"/>
          <w:sz w:val="24"/>
          <w:lang w:val="es-ES_tradnl"/>
        </w:rPr>
      </w:pPr>
      <w:r w:rsidRPr="00D64578">
        <w:rPr>
          <w:rFonts w:ascii="HelveticaNeueLT Std Lt" w:hAnsi="HelveticaNeueLT Std Lt" w:cs="Arial"/>
          <w:sz w:val="24"/>
          <w:lang w:val="es-ES_tradnl"/>
        </w:rPr>
        <w:t>Las juntas  deberán inspeccionarse para asegurar que el corte se haya efectuado hasta la profundidad especificada.  Toda materia</w:t>
      </w:r>
      <w:r w:rsidRPr="00845537">
        <w:rPr>
          <w:rFonts w:ascii="HelveticaNeueLT Std Lt" w:hAnsi="HelveticaNeueLT Std Lt" w:cs="Arial"/>
          <w:sz w:val="24"/>
          <w:lang w:val="es-ES_tradnl"/>
        </w:rPr>
        <w:t xml:space="preserve"> extraña que se encuentre dentro de todos los tipos de juntas deberá extraerse mediante agua a presión, </w:t>
      </w:r>
      <w:proofErr w:type="spellStart"/>
      <w:r w:rsidRPr="00845537">
        <w:rPr>
          <w:rFonts w:ascii="HelveticaNeueLT Std Lt" w:hAnsi="HelveticaNeueLT Std Lt" w:cs="Arial"/>
          <w:sz w:val="24"/>
          <w:lang w:val="es-ES_tradnl"/>
        </w:rPr>
        <w:t>sand</w:t>
      </w:r>
      <w:proofErr w:type="spellEnd"/>
      <w:r w:rsidRPr="00845537">
        <w:rPr>
          <w:rFonts w:ascii="HelveticaNeueLT Std Lt" w:hAnsi="HelveticaNeueLT Std Lt" w:cs="Arial"/>
          <w:sz w:val="24"/>
          <w:lang w:val="es-ES_tradnl"/>
        </w:rPr>
        <w:t xml:space="preserve"> </w:t>
      </w:r>
      <w:proofErr w:type="spellStart"/>
      <w:r w:rsidRPr="00845537">
        <w:rPr>
          <w:rFonts w:ascii="HelveticaNeueLT Std Lt" w:hAnsi="HelveticaNeueLT Std Lt" w:cs="Arial"/>
          <w:sz w:val="24"/>
          <w:lang w:val="es-ES_tradnl"/>
        </w:rPr>
        <w:t>blast</w:t>
      </w:r>
      <w:proofErr w:type="spellEnd"/>
      <w:r w:rsidRPr="00845537">
        <w:rPr>
          <w:rFonts w:ascii="HelveticaNeueLT Std Lt" w:hAnsi="HelveticaNeueLT Std Lt" w:cs="Arial"/>
          <w:sz w:val="24"/>
          <w:lang w:val="es-ES_tradnl"/>
        </w:rPr>
        <w:t xml:space="preserve">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845537" w:rsidRDefault="000316DD" w:rsidP="000316DD">
      <w:pPr>
        <w:ind w:left="360"/>
        <w:jc w:val="both"/>
        <w:rPr>
          <w:rFonts w:ascii="HelveticaNeueLT Std Lt" w:hAnsi="HelveticaNeueLT Std Lt" w:cs="Arial"/>
          <w:sz w:val="24"/>
          <w:lang w:val="es-ES_tradnl"/>
        </w:rPr>
      </w:pPr>
    </w:p>
    <w:p w14:paraId="64513E4F"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 y coincidiendo siempre el aserrado de las juntas transversales con el centro de la longitud de las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El alineamiento de las juntas longitudinales será el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w:t>
      </w:r>
    </w:p>
    <w:p w14:paraId="1BD049B9" w14:textId="77777777" w:rsidR="000316DD" w:rsidRPr="00845537" w:rsidRDefault="000316DD" w:rsidP="000316DD">
      <w:pPr>
        <w:ind w:left="360"/>
        <w:jc w:val="both"/>
        <w:rPr>
          <w:rFonts w:ascii="HelveticaNeueLT Std Lt" w:hAnsi="HelveticaNeueLT Std Lt" w:cs="Arial"/>
          <w:sz w:val="24"/>
          <w:lang w:val="es-ES_tradnl"/>
        </w:rPr>
      </w:pPr>
    </w:p>
    <w:p w14:paraId="20A9082A" w14:textId="77777777" w:rsidR="000316DD" w:rsidRPr="00845537" w:rsidRDefault="000316DD" w:rsidP="000316DD">
      <w:pPr>
        <w:pStyle w:val="Textoindependiente3"/>
        <w:ind w:left="360"/>
        <w:rPr>
          <w:rFonts w:ascii="HelveticaNeueLT Std Lt" w:hAnsi="HelveticaNeueLT Std Lt" w:cs="Arial"/>
          <w:lang w:val="es-ES_tradnl"/>
        </w:rPr>
      </w:pPr>
      <w:r w:rsidRPr="00845537">
        <w:rPr>
          <w:rFonts w:ascii="HelveticaNeueLT Std Lt" w:hAnsi="HelveticaNeueLT Std Lt" w:cs="Arial"/>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845537">
          <w:rPr>
            <w:rFonts w:ascii="HelveticaNeueLT Std Lt" w:hAnsi="HelveticaNeueLT Std Lt" w:cs="Arial"/>
            <w:lang w:val="es-ES_tradnl"/>
          </w:rPr>
          <w:t>la obra.  En</w:t>
        </w:r>
      </w:smartTag>
      <w:r w:rsidRPr="00845537">
        <w:rPr>
          <w:rFonts w:ascii="HelveticaNeueLT Std Lt" w:hAnsi="HelveticaNeueLT Std Lt" w:cs="Arial"/>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ancho por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845537">
          <w:rPr>
            <w:rFonts w:ascii="HelveticaNeueLT Std Lt" w:hAnsi="HelveticaNeueLT Std Lt" w:cs="Arial"/>
            <w:lang w:val="es-ES_tradnl"/>
          </w:rPr>
          <w:t>la losa.  El</w:t>
        </w:r>
      </w:smartTag>
      <w:r w:rsidRPr="00845537">
        <w:rPr>
          <w:rFonts w:ascii="HelveticaNeueLT Std Lt" w:hAnsi="HelveticaNeueLT Std Lt" w:cs="Arial"/>
          <w:lang w:val="es-ES_tradnl"/>
        </w:rPr>
        <w:t xml:space="preserve"> concreto a ser empleado en la reparación deberá ser del tipo </w:t>
      </w:r>
      <w:r w:rsidRPr="00845537">
        <w:rPr>
          <w:rFonts w:ascii="HelveticaNeueLT Std Lt" w:hAnsi="HelveticaNeueLT Std Lt" w:cs="Arial"/>
          <w:lang w:val="es-ES_tradnl"/>
        </w:rPr>
        <w:lastRenderedPageBreak/>
        <w:t>que no presente contracción ni cambio volumétrico alguno por las reacciones de hidratación del cemento.</w:t>
      </w:r>
    </w:p>
    <w:p w14:paraId="0FAAF174" w14:textId="77777777" w:rsidR="000316DD" w:rsidRPr="00845537" w:rsidRDefault="000316DD" w:rsidP="000316DD">
      <w:pPr>
        <w:pStyle w:val="Encabezado"/>
        <w:ind w:left="360"/>
        <w:jc w:val="both"/>
        <w:rPr>
          <w:rFonts w:ascii="HelveticaNeueLT Std Lt" w:hAnsi="HelveticaNeueLT Std Lt" w:cs="Arial"/>
          <w:sz w:val="24"/>
        </w:rPr>
      </w:pPr>
    </w:p>
    <w:p w14:paraId="2BFD997A"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b.  Juntas transversales</w:t>
      </w:r>
    </w:p>
    <w:p w14:paraId="3AF5A8D9" w14:textId="77777777" w:rsidR="000316DD" w:rsidRPr="00845537" w:rsidRDefault="000316DD" w:rsidP="000316DD">
      <w:pPr>
        <w:pStyle w:val="Encabezado"/>
        <w:ind w:left="360"/>
        <w:jc w:val="both"/>
        <w:rPr>
          <w:rFonts w:ascii="HelveticaNeueLT Std Lt" w:hAnsi="HelveticaNeueLT Std Lt" w:cs="Arial"/>
          <w:sz w:val="24"/>
        </w:rPr>
      </w:pPr>
    </w:p>
    <w:p w14:paraId="7D5B6A44" w14:textId="77777777" w:rsidR="000316DD" w:rsidRPr="00845537" w:rsidRDefault="000316DD" w:rsidP="000316DD">
      <w:pPr>
        <w:ind w:left="360"/>
        <w:jc w:val="both"/>
        <w:rPr>
          <w:rFonts w:ascii="HelveticaNeueLT Std Lt" w:hAnsi="HelveticaNeueLT Std Lt" w:cs="Arial"/>
          <w:color w:val="000000"/>
          <w:sz w:val="24"/>
          <w:lang w:val="es-ES_tradnl"/>
        </w:rPr>
      </w:pPr>
      <w:r w:rsidRPr="00845537">
        <w:rPr>
          <w:rFonts w:ascii="HelveticaNeueLT Std Lt" w:hAnsi="HelveticaNeueLT Std Lt" w:cs="Arial"/>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845537" w:rsidRDefault="000316DD" w:rsidP="000316DD">
      <w:pPr>
        <w:ind w:left="360"/>
        <w:jc w:val="both"/>
        <w:rPr>
          <w:rFonts w:ascii="HelveticaNeueLT Std Lt" w:hAnsi="HelveticaNeueLT Std Lt" w:cs="Arial"/>
          <w:b/>
          <w:color w:val="808080"/>
          <w:sz w:val="24"/>
          <w:lang w:val="es-ES_tradnl"/>
        </w:rPr>
      </w:pPr>
    </w:p>
    <w:p w14:paraId="60ED00D2"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bCs/>
          <w:color w:val="000000"/>
          <w:sz w:val="24"/>
          <w:lang w:val="es-ES_tradnl"/>
        </w:rPr>
        <w:t>Los Cortes en guarniciones</w:t>
      </w:r>
      <w:r w:rsidRPr="00845537">
        <w:rPr>
          <w:rFonts w:ascii="HelveticaNeueLT Std Lt" w:hAnsi="HelveticaNeueLT Std Lt" w:cs="Arial"/>
          <w:b/>
          <w:color w:val="808080"/>
          <w:sz w:val="24"/>
          <w:lang w:val="es-ES_tradnl"/>
        </w:rPr>
        <w:t xml:space="preserve"> </w:t>
      </w:r>
      <w:r w:rsidRPr="00845537">
        <w:rPr>
          <w:rFonts w:ascii="HelveticaNeueLT Std Lt" w:hAnsi="HelveticaNeueLT Std Lt" w:cs="Arial"/>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845537" w:rsidRDefault="000316DD" w:rsidP="000316DD">
      <w:pPr>
        <w:pStyle w:val="Encabezado"/>
        <w:ind w:left="360"/>
        <w:jc w:val="both"/>
        <w:rPr>
          <w:rFonts w:ascii="HelveticaNeueLT Std Lt" w:hAnsi="HelveticaNeueLT Std Lt" w:cs="Arial"/>
          <w:sz w:val="24"/>
        </w:rPr>
      </w:pPr>
    </w:p>
    <w:p w14:paraId="24778A9D"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En la junta guarnición-losa, se deberá pasar ligeramente el volteador, cuan el concreto este en estado fresco, para mejorar el acabado</w:t>
      </w:r>
      <w:r w:rsidRPr="00845537">
        <w:rPr>
          <w:rFonts w:ascii="HelveticaNeueLT Std Lt" w:hAnsi="HelveticaNeueLT Std Lt" w:cs="Arial"/>
          <w:b/>
          <w:bCs/>
          <w:sz w:val="24"/>
        </w:rPr>
        <w:t xml:space="preserve">. </w:t>
      </w:r>
    </w:p>
    <w:p w14:paraId="190D7E3B" w14:textId="77777777" w:rsidR="000316DD" w:rsidRPr="00845537" w:rsidRDefault="000316DD" w:rsidP="000316DD">
      <w:pPr>
        <w:pStyle w:val="Encabezado"/>
        <w:ind w:left="360"/>
        <w:jc w:val="both"/>
        <w:rPr>
          <w:rFonts w:ascii="HelveticaNeueLT Std Lt" w:hAnsi="HelveticaNeueLT Std Lt" w:cs="Arial"/>
          <w:b/>
          <w:bCs/>
          <w:sz w:val="24"/>
        </w:rPr>
      </w:pPr>
    </w:p>
    <w:p w14:paraId="35B06511"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 xml:space="preserve">c. Juntas transversales de construcción </w:t>
      </w:r>
    </w:p>
    <w:p w14:paraId="4B220987" w14:textId="77777777" w:rsidR="000316DD" w:rsidRPr="00845537" w:rsidRDefault="000316DD" w:rsidP="000316DD">
      <w:pPr>
        <w:ind w:left="360"/>
        <w:jc w:val="both"/>
        <w:rPr>
          <w:rFonts w:ascii="HelveticaNeueLT Std Lt" w:hAnsi="HelveticaNeueLT Std Lt" w:cs="Arial"/>
          <w:sz w:val="24"/>
        </w:rPr>
      </w:pPr>
    </w:p>
    <w:p w14:paraId="73D45D67"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845537" w:rsidRDefault="000316DD" w:rsidP="000316DD">
      <w:pPr>
        <w:ind w:left="360"/>
        <w:jc w:val="both"/>
        <w:rPr>
          <w:rFonts w:ascii="HelveticaNeueLT Std Lt" w:hAnsi="HelveticaNeueLT Std Lt" w:cs="Arial"/>
          <w:sz w:val="24"/>
          <w:lang w:val="es-ES_tradnl"/>
        </w:rPr>
      </w:pPr>
    </w:p>
    <w:p w14:paraId="46766A41"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845537">
          <w:rPr>
            <w:rFonts w:ascii="HelveticaNeueLT Std Lt" w:hAnsi="HelveticaNeueLT Std Lt" w:cs="Arial"/>
            <w:sz w:val="24"/>
            <w:lang w:val="es-ES_tradnl"/>
          </w:rPr>
          <w:t>la losa.  Esta</w:t>
        </w:r>
      </w:smartTag>
      <w:r w:rsidRPr="00845537">
        <w:rPr>
          <w:rFonts w:ascii="HelveticaNeueLT Std Lt" w:hAnsi="HelveticaNeueLT Std Lt" w:cs="Arial"/>
          <w:sz w:val="24"/>
          <w:lang w:val="es-ES_tradnl"/>
        </w:rPr>
        <w:t xml:space="preserve"> frontera o cimbra deberá de contar con orificios que permitan la instalación de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845537" w:rsidRDefault="000316DD" w:rsidP="000316DD">
      <w:pPr>
        <w:ind w:left="360"/>
        <w:jc w:val="both"/>
        <w:rPr>
          <w:rFonts w:ascii="HelveticaNeueLT Std Lt" w:hAnsi="HelveticaNeueLT Std Lt" w:cs="Arial"/>
          <w:sz w:val="24"/>
          <w:lang w:val="es-ES_tradnl"/>
        </w:rPr>
      </w:pPr>
    </w:p>
    <w:p w14:paraId="23E99271" w14:textId="77777777" w:rsidR="000316DD" w:rsidRPr="00845537" w:rsidRDefault="000316DD" w:rsidP="000316DD">
      <w:pPr>
        <w:pStyle w:val="Encabezado"/>
        <w:ind w:left="720"/>
        <w:jc w:val="both"/>
        <w:rPr>
          <w:rFonts w:ascii="HelveticaNeueLT Std Lt" w:hAnsi="HelveticaNeueLT Std Lt" w:cs="Arial"/>
          <w:b/>
          <w:bCs/>
          <w:sz w:val="24"/>
        </w:rPr>
      </w:pPr>
    </w:p>
    <w:p w14:paraId="52A3BC09" w14:textId="77777777" w:rsidR="000316DD" w:rsidRPr="00D64578"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845537">
          <w:rPr>
            <w:rFonts w:ascii="HelveticaNeueLT Std Lt" w:hAnsi="HelveticaNeueLT Std Lt" w:cs="Arial"/>
            <w:sz w:val="24"/>
          </w:rPr>
          <w:t>1.5 metros</w:t>
        </w:r>
      </w:smartTag>
      <w:r w:rsidRPr="00845537">
        <w:rPr>
          <w:rFonts w:ascii="HelveticaNeueLT Std Lt" w:hAnsi="HelveticaNeueLT Std Lt" w:cs="Arial"/>
          <w:sz w:val="24"/>
        </w:rPr>
        <w:t xml:space="preserve">.  Si la emergencia ocurre en el último tercio de la longitud de </w:t>
      </w:r>
      <w:r w:rsidRPr="00D64578">
        <w:rPr>
          <w:rFonts w:ascii="HelveticaNeueLT Std Lt" w:hAnsi="HelveticaNeueLT Std Lt" w:cs="Arial"/>
          <w:sz w:val="24"/>
        </w:rPr>
        <w:t>la losa, se deberá remover el concreto fresco para que la localización de la junta transversal.</w:t>
      </w:r>
    </w:p>
    <w:p w14:paraId="6E718DF1" w14:textId="77777777" w:rsidR="000316DD" w:rsidRPr="00D64578" w:rsidRDefault="000316DD" w:rsidP="000316DD">
      <w:pPr>
        <w:pStyle w:val="Encabezado"/>
        <w:ind w:left="360"/>
        <w:jc w:val="both"/>
        <w:rPr>
          <w:rFonts w:ascii="HelveticaNeueLT Std Lt" w:hAnsi="HelveticaNeueLT Std Lt" w:cs="Arial"/>
          <w:sz w:val="24"/>
        </w:rPr>
      </w:pPr>
    </w:p>
    <w:p w14:paraId="155F4D3D" w14:textId="46EE3808" w:rsidR="000316DD" w:rsidRPr="00845537"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Deberá colocarse barras lisas de </w:t>
      </w:r>
      <w:r w:rsidR="00033441">
        <w:rPr>
          <w:rFonts w:ascii="HelveticaNeueLT Std Lt" w:hAnsi="HelveticaNeueLT Std Lt" w:cs="Arial"/>
          <w:sz w:val="24"/>
        </w:rPr>
        <w:t>3/4</w:t>
      </w:r>
      <w:proofErr w:type="gramStart"/>
      <w:r w:rsidR="000C190C" w:rsidRPr="00D64578">
        <w:rPr>
          <w:rFonts w:ascii="HelveticaNeueLT Std Lt" w:hAnsi="HelveticaNeueLT Std Lt" w:cs="Arial"/>
          <w:sz w:val="24"/>
        </w:rPr>
        <w:t>"</w:t>
      </w:r>
      <w:r w:rsidRPr="00D64578">
        <w:rPr>
          <w:rFonts w:ascii="HelveticaNeueLT Std Lt" w:hAnsi="HelveticaNeueLT Std Lt" w:cs="Arial"/>
          <w:sz w:val="24"/>
        </w:rPr>
        <w:t xml:space="preserve">  pulgada</w:t>
      </w:r>
      <w:proofErr w:type="gramEnd"/>
      <w:r w:rsidRPr="00D64578">
        <w:rPr>
          <w:rFonts w:ascii="HelveticaNeueLT Std Lt" w:hAnsi="HelveticaNeueLT Std Lt" w:cs="Arial"/>
          <w:sz w:val="24"/>
        </w:rPr>
        <w:t xml:space="preserve"> de diámetro por </w:t>
      </w:r>
      <w:r w:rsidR="00033441">
        <w:rPr>
          <w:rFonts w:ascii="HelveticaNeueLT Std Lt" w:hAnsi="HelveticaNeueLT Std Lt" w:cs="Arial"/>
          <w:sz w:val="24"/>
        </w:rPr>
        <w:t>41</w:t>
      </w:r>
      <w:r w:rsidRPr="00D64578">
        <w:rPr>
          <w:rFonts w:ascii="HelveticaNeueLT Std Lt" w:hAnsi="HelveticaNeueLT Std Lt" w:cs="Arial"/>
          <w:sz w:val="24"/>
        </w:rPr>
        <w:t xml:space="preserve"> cm de longitud separadas a cada 30.50cm.  Estas barras deberán ser lubricadas en la mitad de su longitud y estarán soportadas por una estructura de tal forma que garantice su colocación de manera horizontal al centro del espesor</w:t>
      </w:r>
      <w:r w:rsidRPr="00845537">
        <w:rPr>
          <w:rFonts w:ascii="HelveticaNeueLT Std Lt" w:hAnsi="HelveticaNeueLT Std Lt" w:cs="Arial"/>
          <w:sz w:val="24"/>
        </w:rPr>
        <w:t xml:space="preserve"> de la losa de concreto. El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=4200 kg/cm².</w:t>
      </w:r>
    </w:p>
    <w:p w14:paraId="0422EC37" w14:textId="77777777" w:rsidR="000316DD" w:rsidRPr="00845537" w:rsidRDefault="000316DD" w:rsidP="000316DD">
      <w:pPr>
        <w:pStyle w:val="Encabezado"/>
        <w:ind w:left="360"/>
        <w:jc w:val="both"/>
        <w:rPr>
          <w:rFonts w:ascii="HelveticaNeueLT Std Lt" w:hAnsi="HelveticaNeueLT Std Lt" w:cs="Arial"/>
          <w:sz w:val="24"/>
          <w:u w:val="single"/>
        </w:rPr>
      </w:pPr>
    </w:p>
    <w:p w14:paraId="4ACC9F4B" w14:textId="77777777" w:rsidR="000316DD" w:rsidRPr="00845537" w:rsidRDefault="000316DD" w:rsidP="000316DD">
      <w:pPr>
        <w:pStyle w:val="Encabezado"/>
        <w:ind w:left="360"/>
        <w:jc w:val="both"/>
        <w:rPr>
          <w:rFonts w:ascii="HelveticaNeueLT Std Lt" w:hAnsi="HelveticaNeueLT Std Lt" w:cs="Arial"/>
          <w:sz w:val="24"/>
        </w:rPr>
      </w:pPr>
    </w:p>
    <w:p w14:paraId="2707EB9F" w14:textId="77777777" w:rsidR="00D276C9"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mc:AlternateContent>
          <mc:Choice Requires="wpg">
            <w:drawing>
              <wp:anchor distT="0" distB="0" distL="114300" distR="114300" simplePos="0" relativeHeight="251660288"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F111E2" w:rsidRDefault="00F111E2"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F111E2" w:rsidRDefault="00F111E2"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F111E2" w:rsidRDefault="00F111E2"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F111E2" w:rsidRDefault="00F111E2"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F111E2" w:rsidRDefault="00F111E2"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F111E2" w:rsidRDefault="00F111E2"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F111E2" w:rsidRDefault="00F111E2"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F111E2" w:rsidRDefault="00F111E2"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F111E2" w:rsidRDefault="00F111E2"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F111E2" w:rsidRDefault="00F111E2"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F111E2" w:rsidRDefault="00F111E2"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0288"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F111E2" w:rsidRDefault="00F111E2"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F111E2" w:rsidRDefault="00F111E2"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F111E2" w:rsidRDefault="00F111E2"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F111E2" w:rsidRDefault="00F111E2"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F111E2" w:rsidRDefault="00F111E2"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F111E2" w:rsidRDefault="00F111E2"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F111E2" w:rsidRDefault="00F111E2"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F111E2" w:rsidRDefault="00F111E2"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F111E2" w:rsidRDefault="00F111E2"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F111E2" w:rsidRDefault="00F111E2"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F111E2" w:rsidRDefault="00F111E2"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845537" w:rsidRDefault="00D276C9" w:rsidP="000316DD">
      <w:pPr>
        <w:pStyle w:val="Encabezado"/>
        <w:ind w:left="360"/>
        <w:jc w:val="both"/>
        <w:rPr>
          <w:rFonts w:ascii="HelveticaNeueLT Std Lt" w:hAnsi="HelveticaNeueLT Std Lt" w:cs="Arial"/>
          <w:sz w:val="24"/>
        </w:rPr>
      </w:pPr>
    </w:p>
    <w:p w14:paraId="37C7D090" w14:textId="77777777" w:rsidR="00D276C9" w:rsidRPr="00845537" w:rsidRDefault="00D276C9" w:rsidP="000316DD">
      <w:pPr>
        <w:pStyle w:val="Encabezado"/>
        <w:ind w:left="360"/>
        <w:jc w:val="both"/>
        <w:rPr>
          <w:rFonts w:ascii="HelveticaNeueLT Std Lt" w:hAnsi="HelveticaNeueLT Std Lt" w:cs="Arial"/>
          <w:sz w:val="24"/>
        </w:rPr>
      </w:pPr>
    </w:p>
    <w:p w14:paraId="0798FD8E" w14:textId="73C39853" w:rsidR="00D276C9" w:rsidRPr="00845537" w:rsidRDefault="009F6838" w:rsidP="000316DD">
      <w:pPr>
        <w:pStyle w:val="Encabezado"/>
        <w:ind w:left="360"/>
        <w:jc w:val="both"/>
        <w:rPr>
          <w:rFonts w:ascii="HelveticaNeueLT Std Lt" w:hAnsi="HelveticaNeueLT Std Lt" w:cs="Arial"/>
          <w:sz w:val="24"/>
        </w:rPr>
      </w:pPr>
      <w:r>
        <w:rPr>
          <w:noProof/>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Pr>
          <w:noProof/>
        </w:rPr>
        <w:lastRenderedPageBreak/>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Pr>
          <w:noProof/>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845537" w:rsidRDefault="00D276C9" w:rsidP="000316DD">
      <w:pPr>
        <w:pStyle w:val="Encabezado"/>
        <w:ind w:left="360"/>
        <w:jc w:val="both"/>
        <w:rPr>
          <w:rFonts w:ascii="HelveticaNeueLT Std Lt" w:hAnsi="HelveticaNeueLT Std Lt" w:cs="Arial"/>
          <w:sz w:val="24"/>
        </w:rPr>
      </w:pPr>
    </w:p>
    <w:p w14:paraId="307C955F" w14:textId="77777777" w:rsidR="00D276C9" w:rsidRPr="00845537" w:rsidRDefault="00D276C9" w:rsidP="000316DD">
      <w:pPr>
        <w:pStyle w:val="Encabezado"/>
        <w:ind w:left="360"/>
        <w:jc w:val="both"/>
        <w:rPr>
          <w:rFonts w:ascii="HelveticaNeueLT Std Lt" w:hAnsi="HelveticaNeueLT Std Lt" w:cs="Arial"/>
          <w:sz w:val="24"/>
        </w:rPr>
      </w:pPr>
    </w:p>
    <w:p w14:paraId="367B28BE" w14:textId="77777777" w:rsidR="000316DD" w:rsidRPr="00845537" w:rsidRDefault="000316DD" w:rsidP="000316DD">
      <w:pPr>
        <w:pStyle w:val="Encabezado"/>
        <w:tabs>
          <w:tab w:val="num" w:pos="1080"/>
        </w:tabs>
        <w:ind w:left="1080" w:hanging="654"/>
        <w:jc w:val="both"/>
        <w:rPr>
          <w:rFonts w:ascii="HelveticaNeueLT Std Lt" w:hAnsi="HelveticaNeueLT Std Lt" w:cs="Arial"/>
          <w:b/>
          <w:bCs/>
          <w:iCs/>
          <w:sz w:val="24"/>
        </w:rPr>
      </w:pPr>
      <w:r w:rsidRPr="00845537">
        <w:rPr>
          <w:rFonts w:ascii="HelveticaNeueLT Std Lt" w:hAnsi="HelveticaNeueLT Std Lt" w:cs="Arial"/>
          <w:b/>
          <w:bCs/>
          <w:iCs/>
          <w:sz w:val="24"/>
        </w:rPr>
        <w:t>13.- Sello de juntas</w:t>
      </w:r>
    </w:p>
    <w:p w14:paraId="2DD6C296" w14:textId="77777777" w:rsidR="000316DD" w:rsidRPr="00845537" w:rsidRDefault="000316DD" w:rsidP="000316DD">
      <w:pPr>
        <w:pStyle w:val="Encabezado"/>
        <w:ind w:left="360"/>
        <w:jc w:val="both"/>
        <w:rPr>
          <w:rFonts w:ascii="HelveticaNeueLT Std Lt" w:hAnsi="HelveticaNeueLT Std Lt" w:cs="Arial"/>
          <w:sz w:val="24"/>
        </w:rPr>
      </w:pPr>
    </w:p>
    <w:p w14:paraId="22F3CBD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845537">
          <w:rPr>
            <w:rFonts w:ascii="HelveticaNeueLT Std Lt" w:hAnsi="HelveticaNeueLT Std Lt" w:cs="Arial"/>
            <w:sz w:val="24"/>
          </w:rPr>
          <w:t>la junta. La</w:t>
        </w:r>
      </w:smartTag>
      <w:r w:rsidRPr="00845537">
        <w:rPr>
          <w:rFonts w:ascii="HelveticaNeueLT Std Lt" w:hAnsi="HelveticaNeueLT Std Lt" w:cs="Arial"/>
          <w:sz w:val="24"/>
        </w:rPr>
        <w:t xml:space="preserve"> tirilla de respaldo deberá ser de espuma de poliuretano.</w:t>
      </w:r>
    </w:p>
    <w:p w14:paraId="7DE088D1" w14:textId="77777777" w:rsidR="000316DD" w:rsidRPr="00845537" w:rsidRDefault="000316DD" w:rsidP="000316DD">
      <w:pPr>
        <w:pStyle w:val="Encabezado"/>
        <w:ind w:left="360"/>
        <w:jc w:val="both"/>
        <w:rPr>
          <w:rFonts w:ascii="HelveticaNeueLT Std Lt" w:hAnsi="HelveticaNeueLT Std Lt" w:cs="Arial"/>
          <w:sz w:val="24"/>
        </w:rPr>
      </w:pPr>
    </w:p>
    <w:p w14:paraId="29EDA839"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Posteriormente se procede a verter el sellador autonivelante, cuidando que el nivel de este sea 3mm, más abajo que el nivel de la losa.</w:t>
      </w:r>
    </w:p>
    <w:p w14:paraId="1D5B5492" w14:textId="77777777" w:rsidR="000316DD" w:rsidRPr="00845537" w:rsidRDefault="000316DD" w:rsidP="000316DD">
      <w:pPr>
        <w:pStyle w:val="Encabezado"/>
        <w:ind w:left="360"/>
        <w:jc w:val="both"/>
        <w:rPr>
          <w:rFonts w:ascii="HelveticaNeueLT Std Lt" w:hAnsi="HelveticaNeueLT Std Lt" w:cs="Arial"/>
          <w:sz w:val="24"/>
        </w:rPr>
      </w:pPr>
    </w:p>
    <w:p w14:paraId="53C831EA" w14:textId="77777777" w:rsidR="000316DD" w:rsidRPr="00845537" w:rsidRDefault="000316DD" w:rsidP="000316DD">
      <w:pPr>
        <w:pStyle w:val="Encabezado"/>
        <w:ind w:left="426"/>
        <w:rPr>
          <w:rFonts w:ascii="HelveticaNeueLT Std Lt" w:hAnsi="HelveticaNeueLT Std Lt" w:cs="Arial"/>
          <w:b/>
          <w:bCs/>
          <w:iCs/>
          <w:sz w:val="24"/>
        </w:rPr>
      </w:pPr>
      <w:r w:rsidRPr="00845537">
        <w:rPr>
          <w:rFonts w:ascii="HelveticaNeueLT Std Lt" w:hAnsi="HelveticaNeueLT Std Lt" w:cs="Arial"/>
          <w:b/>
          <w:bCs/>
          <w:iCs/>
          <w:sz w:val="24"/>
        </w:rPr>
        <w:t>14.- Drenaje</w:t>
      </w:r>
    </w:p>
    <w:p w14:paraId="422FC5C9" w14:textId="77777777" w:rsidR="000316DD" w:rsidRPr="00845537" w:rsidRDefault="000316DD" w:rsidP="000316DD">
      <w:pPr>
        <w:pStyle w:val="Encabezado"/>
        <w:ind w:left="360"/>
        <w:jc w:val="both"/>
        <w:rPr>
          <w:rFonts w:ascii="HelveticaNeueLT Std Lt" w:hAnsi="HelveticaNeueLT Std Lt" w:cs="Arial"/>
          <w:sz w:val="24"/>
        </w:rPr>
      </w:pPr>
    </w:p>
    <w:p w14:paraId="3DC37973"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pavimento de concreto deberá contar con un drenaje adecuado a fin de evitar la expulsión de finos de las capas inferiores, lo cual provocaría una pérdida de soporte</w:t>
      </w:r>
    </w:p>
    <w:p w14:paraId="0F170AEB" w14:textId="77777777" w:rsidR="004D127C" w:rsidRPr="00845537" w:rsidRDefault="004D127C" w:rsidP="000316DD">
      <w:pPr>
        <w:pStyle w:val="Encabezado"/>
        <w:ind w:left="360"/>
        <w:jc w:val="both"/>
        <w:rPr>
          <w:rFonts w:ascii="HelveticaNeueLT Std Lt" w:hAnsi="HelveticaNeueLT Std Lt" w:cs="Arial"/>
          <w:sz w:val="24"/>
        </w:rPr>
      </w:pPr>
    </w:p>
    <w:p w14:paraId="020AA08F" w14:textId="77777777" w:rsidR="004D127C" w:rsidRPr="00845537" w:rsidRDefault="004D127C" w:rsidP="000316DD">
      <w:pPr>
        <w:pStyle w:val="Textoindependiente"/>
        <w:jc w:val="both"/>
        <w:rPr>
          <w:rFonts w:ascii="HelveticaNeueLT Std Lt" w:hAnsi="HelveticaNeueLT Std Lt" w:cs="Arial"/>
          <w:szCs w:val="24"/>
          <w:lang w:val="es-MX"/>
        </w:rPr>
      </w:pPr>
    </w:p>
    <w:p w14:paraId="6CBE307D" w14:textId="77777777" w:rsidR="004D127C" w:rsidRPr="00845537" w:rsidRDefault="004D127C" w:rsidP="004E1F05">
      <w:pPr>
        <w:pStyle w:val="Textoindependiente"/>
        <w:jc w:val="both"/>
        <w:rPr>
          <w:rFonts w:ascii="HelveticaNeueLT Std Lt" w:hAnsi="HelveticaNeueLT Std Lt" w:cs="Arial"/>
          <w:szCs w:val="24"/>
          <w:lang w:val="es-MX"/>
        </w:rPr>
      </w:pPr>
    </w:p>
    <w:p w14:paraId="57572180" w14:textId="77777777" w:rsidR="004D127C" w:rsidRPr="00845537" w:rsidRDefault="0019350C" w:rsidP="00142BB9">
      <w:pPr>
        <w:pStyle w:val="Textoindependiente"/>
        <w:jc w:val="both"/>
        <w:rPr>
          <w:rFonts w:ascii="HelveticaNeueLT Std Lt" w:hAnsi="HelveticaNeueLT Std Lt" w:cs="Arial"/>
          <w:b/>
          <w:szCs w:val="24"/>
          <w:lang w:val="es-MX"/>
        </w:rPr>
      </w:pPr>
      <w:r>
        <w:rPr>
          <w:rFonts w:ascii="HelveticaNeueLT Std Lt" w:hAnsi="HelveticaNeueLT Std Lt" w:cs="Arial"/>
          <w:b/>
          <w:szCs w:val="24"/>
          <w:lang w:val="es-MX"/>
        </w:rPr>
        <w:t>I</w:t>
      </w:r>
      <w:r w:rsidR="00142BB9" w:rsidRPr="00845537">
        <w:rPr>
          <w:rFonts w:ascii="HelveticaNeueLT Std Lt" w:hAnsi="HelveticaNeueLT Std Lt" w:cs="Arial"/>
          <w:b/>
          <w:szCs w:val="24"/>
          <w:lang w:val="es-MX"/>
        </w:rPr>
        <w:t xml:space="preserve">V. </w:t>
      </w:r>
      <w:r w:rsidR="004D127C" w:rsidRPr="00845537">
        <w:rPr>
          <w:rFonts w:ascii="HelveticaNeueLT Std Lt" w:hAnsi="HelveticaNeueLT Std Lt" w:cs="Arial"/>
          <w:b/>
          <w:szCs w:val="24"/>
          <w:lang w:val="es-MX"/>
        </w:rPr>
        <w:t>ESTUDIOS</w:t>
      </w:r>
    </w:p>
    <w:p w14:paraId="44AD003E" w14:textId="77777777" w:rsidR="004D127C" w:rsidRPr="00845537" w:rsidRDefault="004D127C" w:rsidP="004D127C">
      <w:pPr>
        <w:pStyle w:val="Textoindependiente"/>
        <w:jc w:val="both"/>
        <w:rPr>
          <w:rFonts w:ascii="HelveticaNeueLT Std Lt" w:hAnsi="HelveticaNeueLT Std Lt" w:cs="Arial"/>
          <w:szCs w:val="24"/>
          <w:lang w:val="es-MX"/>
        </w:rPr>
      </w:pPr>
    </w:p>
    <w:p w14:paraId="3BEF3512" w14:textId="77777777" w:rsidR="004D127C" w:rsidRPr="00845537" w:rsidRDefault="004D127C" w:rsidP="004D127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845537" w:rsidRDefault="004D127C" w:rsidP="004E1F05">
      <w:pPr>
        <w:pStyle w:val="Textoindependiente"/>
        <w:jc w:val="both"/>
        <w:rPr>
          <w:rFonts w:ascii="HelveticaNeueLT Std Lt" w:hAnsi="HelveticaNeueLT Std Lt" w:cs="Arial"/>
          <w:szCs w:val="24"/>
          <w:lang w:val="es-MX"/>
        </w:rPr>
      </w:pPr>
    </w:p>
    <w:p w14:paraId="742A0082" w14:textId="77777777" w:rsidR="004E1F05" w:rsidRPr="00845537" w:rsidRDefault="004E1F05" w:rsidP="004E1F05">
      <w:pPr>
        <w:pStyle w:val="Textoindependiente"/>
        <w:rPr>
          <w:rFonts w:ascii="HelveticaNeueLT Std Lt" w:hAnsi="HelveticaNeueLT Std Lt" w:cs="Arial"/>
          <w:szCs w:val="24"/>
          <w:lang w:val="pt-BR"/>
        </w:rPr>
      </w:pPr>
    </w:p>
    <w:p w14:paraId="0A6276A3" w14:textId="77777777" w:rsidR="000316DD" w:rsidRPr="00845537" w:rsidRDefault="00B83B64" w:rsidP="000316DD">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V</w:t>
      </w:r>
      <w:r w:rsidR="000316DD" w:rsidRPr="00845537">
        <w:rPr>
          <w:rFonts w:ascii="HelveticaNeueLT Std Lt" w:hAnsi="HelveticaNeueLT Std Lt" w:cs="Arial"/>
          <w:b/>
          <w:szCs w:val="24"/>
          <w:lang w:val="es-MX"/>
        </w:rPr>
        <w:t>. ESPESORES</w:t>
      </w:r>
    </w:p>
    <w:p w14:paraId="7E6E04FB" w14:textId="77777777" w:rsidR="000316DD" w:rsidRPr="00845537" w:rsidRDefault="000316DD" w:rsidP="000316DD">
      <w:pPr>
        <w:pStyle w:val="Textoindependiente"/>
        <w:rPr>
          <w:rFonts w:ascii="HelveticaNeueLT Std Lt" w:hAnsi="HelveticaNeueLT Std Lt" w:cs="Arial"/>
          <w:b/>
          <w:szCs w:val="24"/>
          <w:lang w:val="es-MX"/>
        </w:rPr>
      </w:pPr>
    </w:p>
    <w:p w14:paraId="5DC2131C" w14:textId="77777777" w:rsidR="000316DD" w:rsidRPr="00845537"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Los espesores que han sido indicados, corresponden a materiales ya compactados al grado que en cada caso fue señalado.</w:t>
      </w:r>
    </w:p>
    <w:p w14:paraId="7963F1CF" w14:textId="77777777" w:rsidR="000316DD" w:rsidRPr="00845537" w:rsidRDefault="000316DD" w:rsidP="000316DD">
      <w:pPr>
        <w:pStyle w:val="Textoindependiente"/>
        <w:rPr>
          <w:rFonts w:ascii="HelveticaNeueLT Std Lt" w:hAnsi="HelveticaNeueLT Std Lt" w:cs="Arial"/>
          <w:szCs w:val="24"/>
          <w:lang w:val="es-MX"/>
        </w:rPr>
      </w:pPr>
    </w:p>
    <w:p w14:paraId="0A408DD6" w14:textId="77777777" w:rsidR="000316DD" w:rsidRPr="00845537" w:rsidRDefault="000316DD" w:rsidP="000316DD">
      <w:pPr>
        <w:pStyle w:val="Textoindependiente"/>
        <w:rPr>
          <w:rFonts w:ascii="HelveticaNeueLT Std Lt" w:hAnsi="HelveticaNeueLT Std Lt" w:cs="Arial"/>
          <w:szCs w:val="24"/>
          <w:lang w:val="es-MX"/>
        </w:rPr>
      </w:pPr>
    </w:p>
    <w:p w14:paraId="698DF320" w14:textId="77777777" w:rsidR="000316DD" w:rsidRPr="00845537" w:rsidRDefault="00B83B64" w:rsidP="000316DD">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V</w:t>
      </w:r>
      <w:r w:rsidR="00845537" w:rsidRPr="00845537">
        <w:rPr>
          <w:rFonts w:ascii="HelveticaNeueLT Std Lt" w:hAnsi="HelveticaNeueLT Std Lt" w:cs="Arial"/>
          <w:b/>
          <w:bCs/>
          <w:sz w:val="24"/>
          <w:lang w:val="es-MX"/>
        </w:rPr>
        <w:t>I</w:t>
      </w:r>
      <w:r w:rsidR="000316DD" w:rsidRPr="00845537">
        <w:rPr>
          <w:rFonts w:ascii="HelveticaNeueLT Std Lt" w:hAnsi="HelveticaNeueLT Std Lt" w:cs="Arial"/>
          <w:b/>
          <w:bCs/>
          <w:sz w:val="24"/>
          <w:lang w:val="es-MX"/>
        </w:rPr>
        <w:t>. DOSIFICACIONES</w:t>
      </w:r>
    </w:p>
    <w:p w14:paraId="05B50F29" w14:textId="77777777" w:rsidR="000316DD" w:rsidRPr="00845537" w:rsidRDefault="000316DD" w:rsidP="000316DD">
      <w:pPr>
        <w:pStyle w:val="Textoindependiente"/>
        <w:rPr>
          <w:rFonts w:ascii="HelveticaNeueLT Std Lt" w:hAnsi="HelveticaNeueLT Std Lt" w:cs="Arial"/>
          <w:szCs w:val="24"/>
          <w:lang w:val="es-MX"/>
        </w:rPr>
      </w:pPr>
    </w:p>
    <w:p w14:paraId="0E134707" w14:textId="77777777" w:rsidR="000316DD"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845537">
          <w:rPr>
            <w:rFonts w:ascii="HelveticaNeueLT Std Lt" w:hAnsi="HelveticaNeueLT Std Lt"/>
            <w:lang w:val="es-MX"/>
          </w:rPr>
          <w:t>la Dependencia</w:t>
        </w:r>
      </w:smartTag>
      <w:r w:rsidRPr="00845537">
        <w:rPr>
          <w:rFonts w:ascii="HelveticaNeueLT Std Lt" w:hAnsi="HelveticaNeueLT Std Lt"/>
          <w:lang w:val="es-MX"/>
        </w:rPr>
        <w:t xml:space="preserve">, como resultado de las pruebas de laboratorio del concursante que en cada caso se lleven a cabo. </w:t>
      </w:r>
    </w:p>
    <w:p w14:paraId="149894B0" w14:textId="77777777" w:rsidR="00EF5900" w:rsidRDefault="00EF5900" w:rsidP="000316DD">
      <w:pPr>
        <w:pStyle w:val="Textoindependiente"/>
        <w:jc w:val="both"/>
        <w:rPr>
          <w:rFonts w:ascii="HelveticaNeueLT Std Lt" w:hAnsi="HelveticaNeueLT Std Lt"/>
          <w:lang w:val="es-MX"/>
        </w:rPr>
      </w:pPr>
    </w:p>
    <w:p w14:paraId="3C8CDFCE" w14:textId="77777777" w:rsidR="00E13878" w:rsidRDefault="00E13878" w:rsidP="000316DD">
      <w:pPr>
        <w:pStyle w:val="Textoindependiente"/>
        <w:jc w:val="both"/>
        <w:rPr>
          <w:rFonts w:ascii="HelveticaNeueLT Std Lt" w:hAnsi="HelveticaNeueLT Std Lt"/>
          <w:lang w:val="es-MX"/>
        </w:rPr>
      </w:pPr>
    </w:p>
    <w:p w14:paraId="0372C0B3" w14:textId="77777777" w:rsidR="00EF5900" w:rsidRPr="00BF24D1" w:rsidRDefault="00EF5900" w:rsidP="00EF5900">
      <w:pPr>
        <w:tabs>
          <w:tab w:val="left" w:pos="-720"/>
        </w:tabs>
        <w:jc w:val="both"/>
        <w:rPr>
          <w:rFonts w:ascii="HelveticaNeueLT Std Lt" w:hAnsi="HelveticaNeueLT Std Lt" w:cs="Arial"/>
          <w:bCs/>
          <w:color w:val="000000"/>
          <w:sz w:val="24"/>
          <w:szCs w:val="24"/>
        </w:rPr>
      </w:pPr>
      <w:r>
        <w:rPr>
          <w:rFonts w:ascii="HelveticaNeueLT Std Lt" w:hAnsi="HelveticaNeueLT Std Lt" w:cs="Arial"/>
          <w:b/>
          <w:color w:val="000000"/>
          <w:sz w:val="24"/>
          <w:szCs w:val="24"/>
        </w:rPr>
        <w:t xml:space="preserve">VII. </w:t>
      </w:r>
      <w:r w:rsidRPr="00BF24D1">
        <w:rPr>
          <w:rFonts w:ascii="HelveticaNeueLT Std Lt" w:hAnsi="HelveticaNeueLT Std Lt" w:cs="Arial"/>
          <w:b/>
          <w:color w:val="000000"/>
          <w:sz w:val="24"/>
          <w:szCs w:val="24"/>
        </w:rPr>
        <w:t>INSTALACIÓN ELÉCTRICA.</w:t>
      </w:r>
    </w:p>
    <w:p w14:paraId="645744DA" w14:textId="77777777" w:rsidR="00EF5900" w:rsidRPr="00BF24D1" w:rsidRDefault="00EF5900" w:rsidP="00EF5900">
      <w:pPr>
        <w:tabs>
          <w:tab w:val="left" w:pos="-720"/>
        </w:tabs>
        <w:jc w:val="both"/>
        <w:rPr>
          <w:rFonts w:ascii="HelveticaNeueLT Std Lt" w:hAnsi="HelveticaNeueLT Std Lt" w:cs="Arial"/>
          <w:b/>
          <w:color w:val="0000FF"/>
          <w:sz w:val="24"/>
          <w:szCs w:val="24"/>
        </w:rPr>
      </w:pPr>
    </w:p>
    <w:p w14:paraId="02F9576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GENERALIDADES.</w:t>
      </w:r>
    </w:p>
    <w:p w14:paraId="329A0B91" w14:textId="77777777" w:rsidR="00EF5900" w:rsidRPr="00BF24D1" w:rsidRDefault="00EF5900" w:rsidP="00EF5900">
      <w:pPr>
        <w:tabs>
          <w:tab w:val="left" w:pos="-720"/>
        </w:tabs>
        <w:jc w:val="both"/>
        <w:rPr>
          <w:rFonts w:ascii="HelveticaNeueLT Std Lt" w:hAnsi="HelveticaNeueLT Std Lt" w:cs="Arial"/>
          <w:b/>
          <w:sz w:val="24"/>
          <w:szCs w:val="24"/>
        </w:rPr>
      </w:pPr>
    </w:p>
    <w:p w14:paraId="5ABA7FA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Instalaciones Eléctricas se ejecutarán de acuerdo con el proyecto y/o lo ordenado por </w:t>
      </w:r>
      <w:smartTag w:uri="urn:schemas-microsoft-com:office:smarttags" w:element="PersonName">
        <w:smartTagPr>
          <w:attr w:name="ProductID" w:val="la SOP"/>
        </w:smartTagPr>
        <w:r w:rsidRPr="00BF24D1">
          <w:rPr>
            <w:rFonts w:ascii="HelveticaNeueLT Std Lt" w:hAnsi="HelveticaNeueLT Std Lt" w:cs="Arial"/>
            <w:bCs/>
            <w:sz w:val="24"/>
            <w:szCs w:val="24"/>
          </w:rPr>
          <w:t>la SOP</w:t>
        </w:r>
      </w:smartTag>
      <w:r w:rsidRPr="00BF24D1">
        <w:rPr>
          <w:rFonts w:ascii="HelveticaNeueLT Std Lt" w:hAnsi="HelveticaNeueLT Std Lt" w:cs="Arial"/>
          <w:bCs/>
          <w:sz w:val="24"/>
          <w:szCs w:val="24"/>
        </w:rPr>
        <w:t xml:space="preserve"> y cumplirán con lo fijado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 (Utilización), relativa a las instalaciones destinadas al suministro y uso de la energía eléctrica en el reglamento de instalaciones eléctricas y la ley del Servicio Público de Energía Eléctrica. </w:t>
      </w:r>
    </w:p>
    <w:p w14:paraId="3FC059E6" w14:textId="77777777" w:rsidR="00EF5900" w:rsidRPr="00BF24D1" w:rsidRDefault="00EF5900" w:rsidP="00EF5900">
      <w:pPr>
        <w:tabs>
          <w:tab w:val="left" w:pos="-720"/>
        </w:tabs>
        <w:jc w:val="both"/>
        <w:rPr>
          <w:rFonts w:ascii="HelveticaNeueLT Std Lt" w:hAnsi="HelveticaNeueLT Std Lt" w:cs="Arial"/>
          <w:bCs/>
          <w:sz w:val="24"/>
          <w:szCs w:val="24"/>
        </w:rPr>
      </w:pPr>
    </w:p>
    <w:p w14:paraId="5145AEC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B. CONDUCTORES.</w:t>
      </w:r>
    </w:p>
    <w:p w14:paraId="794F33E0" w14:textId="77777777" w:rsidR="00EF5900" w:rsidRPr="00BF24D1" w:rsidRDefault="00EF5900" w:rsidP="00EF5900">
      <w:pPr>
        <w:tabs>
          <w:tab w:val="left" w:pos="-720"/>
        </w:tabs>
        <w:jc w:val="both"/>
        <w:rPr>
          <w:rFonts w:ascii="HelveticaNeueLT Std Lt" w:hAnsi="HelveticaNeueLT Std Lt" w:cs="Arial"/>
          <w:bCs/>
          <w:sz w:val="24"/>
          <w:szCs w:val="24"/>
        </w:rPr>
      </w:pPr>
    </w:p>
    <w:p w14:paraId="6E8616E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Los conductores serán de primera calidad con características y especificaciones de acuerdo a los planos.</w:t>
      </w:r>
    </w:p>
    <w:p w14:paraId="292A7A5C" w14:textId="77777777" w:rsidR="00EF5900" w:rsidRPr="00BF24D1" w:rsidRDefault="00EF5900" w:rsidP="00EF5900">
      <w:pPr>
        <w:tabs>
          <w:tab w:val="left" w:pos="-720"/>
        </w:tabs>
        <w:jc w:val="both"/>
        <w:rPr>
          <w:rFonts w:ascii="HelveticaNeueLT Std Lt" w:hAnsi="HelveticaNeueLT Std Lt" w:cs="Arial"/>
          <w:bCs/>
          <w:sz w:val="24"/>
          <w:szCs w:val="24"/>
        </w:rPr>
      </w:pPr>
    </w:p>
    <w:p w14:paraId="5DA4E3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para conexión en los tableros eléctricos deberán ir perfectamente ordenados y tener suficiente longitud para que sea posible cambiar los circuitos a los diferentes interruptores sin causar añadiduras.</w:t>
      </w:r>
    </w:p>
    <w:p w14:paraId="19B5BBCB" w14:textId="77777777" w:rsidR="00EF5900" w:rsidRPr="00BF24D1" w:rsidRDefault="00EF5900" w:rsidP="00EF5900">
      <w:pPr>
        <w:tabs>
          <w:tab w:val="left" w:pos="-720"/>
        </w:tabs>
        <w:jc w:val="both"/>
        <w:rPr>
          <w:rFonts w:ascii="HelveticaNeueLT Std Lt" w:hAnsi="HelveticaNeueLT Std Lt" w:cs="Arial"/>
          <w:bCs/>
          <w:sz w:val="24"/>
          <w:szCs w:val="24"/>
        </w:rPr>
      </w:pPr>
    </w:p>
    <w:p w14:paraId="6BF2238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El conductor neutro de la fuente de alimentación eléctrica principal (medidor, subestación eléctrica) deberá estar conectado a tierra.</w:t>
      </w:r>
    </w:p>
    <w:p w14:paraId="4348CDA7" w14:textId="77777777" w:rsidR="00EF5900" w:rsidRPr="00BF24D1" w:rsidRDefault="00EF5900" w:rsidP="00EF5900">
      <w:pPr>
        <w:tabs>
          <w:tab w:val="left" w:pos="-720"/>
        </w:tabs>
        <w:jc w:val="both"/>
        <w:rPr>
          <w:rFonts w:ascii="HelveticaNeueLT Std Lt" w:hAnsi="HelveticaNeueLT Std Lt" w:cs="Arial"/>
          <w:bCs/>
          <w:sz w:val="24"/>
          <w:szCs w:val="24"/>
        </w:rPr>
      </w:pPr>
    </w:p>
    <w:p w14:paraId="5B0645B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lastRenderedPageBreak/>
        <w:t xml:space="preserve">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 –001-SEDE 2012.</w:t>
      </w:r>
    </w:p>
    <w:p w14:paraId="1AADC40B" w14:textId="77777777" w:rsidR="00EF5900" w:rsidRPr="00BF24D1" w:rsidRDefault="00EF5900" w:rsidP="00EF5900">
      <w:pPr>
        <w:tabs>
          <w:tab w:val="left" w:pos="-720"/>
        </w:tabs>
        <w:jc w:val="both"/>
        <w:rPr>
          <w:rFonts w:ascii="HelveticaNeueLT Std Lt" w:hAnsi="HelveticaNeueLT Std Lt" w:cs="Arial"/>
          <w:bCs/>
          <w:sz w:val="24"/>
          <w:szCs w:val="24"/>
        </w:rPr>
      </w:pPr>
    </w:p>
    <w:p w14:paraId="17469AD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deberán ser continuos, de registro a registro, sin empalmes o conexiones dentro de las tuberías.</w:t>
      </w:r>
    </w:p>
    <w:p w14:paraId="0AADD59D" w14:textId="77777777" w:rsidR="00EF5900" w:rsidRPr="00BF24D1" w:rsidRDefault="00EF5900" w:rsidP="00EF5900">
      <w:pPr>
        <w:tabs>
          <w:tab w:val="left" w:pos="-720"/>
        </w:tabs>
        <w:jc w:val="both"/>
        <w:rPr>
          <w:rFonts w:ascii="HelveticaNeueLT Std Lt" w:hAnsi="HelveticaNeueLT Std Lt" w:cs="Arial"/>
          <w:bCs/>
          <w:sz w:val="24"/>
          <w:szCs w:val="24"/>
        </w:rPr>
      </w:pPr>
    </w:p>
    <w:p w14:paraId="49E8966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todos los conductores se les dejará puntas con suficiente longitud para efectuar las conexiones en las salidas.</w:t>
      </w:r>
    </w:p>
    <w:p w14:paraId="7ADF4B0D" w14:textId="77777777" w:rsidR="00EF5900" w:rsidRPr="00BF24D1" w:rsidRDefault="00EF5900" w:rsidP="00EF5900">
      <w:pPr>
        <w:tabs>
          <w:tab w:val="left" w:pos="-720"/>
        </w:tabs>
        <w:jc w:val="both"/>
        <w:rPr>
          <w:rFonts w:ascii="HelveticaNeueLT Std Lt" w:hAnsi="HelveticaNeueLT Std Lt" w:cs="Arial"/>
          <w:bCs/>
          <w:sz w:val="24"/>
          <w:szCs w:val="24"/>
        </w:rPr>
      </w:pPr>
    </w:p>
    <w:p w14:paraId="634F3D2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Previamente a la colocación de los conductores dentro de la tubería se deberá sondear la misma.</w:t>
      </w:r>
    </w:p>
    <w:p w14:paraId="71EA4F71" w14:textId="77777777" w:rsidR="00EF5900" w:rsidRPr="00BF24D1" w:rsidRDefault="00EF5900" w:rsidP="00EF5900">
      <w:pPr>
        <w:tabs>
          <w:tab w:val="left" w:pos="-720"/>
        </w:tabs>
        <w:jc w:val="both"/>
        <w:rPr>
          <w:rFonts w:ascii="HelveticaNeueLT Std Lt" w:hAnsi="HelveticaNeueLT Std Lt" w:cs="Arial"/>
          <w:bCs/>
          <w:sz w:val="24"/>
          <w:szCs w:val="24"/>
        </w:rPr>
      </w:pPr>
    </w:p>
    <w:p w14:paraId="44F6A4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Para facilitar el desplazamiento de los conductores dentro de la tubería se usarán las guías de alambre galvanizado y talco, prohibiéndose el uso de grasa o similares para el mismo propósito. </w:t>
      </w:r>
    </w:p>
    <w:p w14:paraId="450EC589" w14:textId="77777777" w:rsidR="00EF5900" w:rsidRPr="00BF24D1" w:rsidRDefault="00EF5900" w:rsidP="00EF5900">
      <w:pPr>
        <w:tabs>
          <w:tab w:val="left" w:pos="-720"/>
        </w:tabs>
        <w:jc w:val="both"/>
        <w:rPr>
          <w:rFonts w:ascii="HelveticaNeueLT Std Lt" w:hAnsi="HelveticaNeueLT Std Lt" w:cs="Arial"/>
          <w:bCs/>
          <w:sz w:val="24"/>
          <w:szCs w:val="24"/>
        </w:rPr>
      </w:pPr>
    </w:p>
    <w:p w14:paraId="62BCEDB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Al colocar los conductores dentro de la tubería se deberá cuidar que no queden entrelazados.</w:t>
      </w:r>
    </w:p>
    <w:p w14:paraId="04F944C1" w14:textId="77777777" w:rsidR="00EF5900" w:rsidRPr="00BF24D1" w:rsidRDefault="00EF5900" w:rsidP="00EF5900">
      <w:pPr>
        <w:tabs>
          <w:tab w:val="left" w:pos="-720"/>
        </w:tabs>
        <w:jc w:val="both"/>
        <w:rPr>
          <w:rFonts w:ascii="HelveticaNeueLT Std Lt" w:hAnsi="HelveticaNeueLT Std Lt" w:cs="Arial"/>
          <w:bCs/>
          <w:sz w:val="24"/>
          <w:szCs w:val="24"/>
        </w:rPr>
      </w:pPr>
    </w:p>
    <w:p w14:paraId="69CF5276"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C. TUBERÍAS.</w:t>
      </w:r>
    </w:p>
    <w:p w14:paraId="519B7B77" w14:textId="77777777" w:rsidR="00EF5900" w:rsidRPr="00BF24D1" w:rsidRDefault="00EF5900" w:rsidP="00EF5900">
      <w:pPr>
        <w:tabs>
          <w:tab w:val="left" w:pos="-720"/>
        </w:tabs>
        <w:ind w:firstLine="300"/>
        <w:jc w:val="both"/>
        <w:rPr>
          <w:rFonts w:ascii="HelveticaNeueLT Std Lt" w:hAnsi="HelveticaNeueLT Std Lt" w:cs="Arial"/>
          <w:bCs/>
          <w:sz w:val="24"/>
          <w:szCs w:val="24"/>
        </w:rPr>
      </w:pPr>
    </w:p>
    <w:p w14:paraId="54DC751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 tubería de todas las instalaciones será de primera calidad con características y especificaciones según plano.</w:t>
      </w:r>
    </w:p>
    <w:p w14:paraId="28842282" w14:textId="77777777" w:rsidR="00EF5900" w:rsidRPr="00BF24D1" w:rsidRDefault="00EF5900" w:rsidP="00EF5900">
      <w:pPr>
        <w:tabs>
          <w:tab w:val="left" w:pos="-720"/>
        </w:tabs>
        <w:jc w:val="both"/>
        <w:rPr>
          <w:rFonts w:ascii="HelveticaNeueLT Std Lt" w:hAnsi="HelveticaNeueLT Std Lt" w:cs="Arial"/>
          <w:bCs/>
          <w:sz w:val="24"/>
          <w:szCs w:val="24"/>
        </w:rPr>
      </w:pPr>
    </w:p>
    <w:p w14:paraId="702CAF7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tuberías y ductos tendrán una sección adecuada para alojar conductores según  tabla 10-1 del capítulo 10 de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w:t>
      </w:r>
    </w:p>
    <w:p w14:paraId="7D535033" w14:textId="77777777" w:rsidR="00EF5900" w:rsidRPr="00BF24D1" w:rsidRDefault="00EF5900" w:rsidP="00EF5900">
      <w:pPr>
        <w:tabs>
          <w:tab w:val="left" w:pos="-720"/>
        </w:tabs>
        <w:jc w:val="both"/>
        <w:rPr>
          <w:rFonts w:ascii="HelveticaNeueLT Std Lt" w:hAnsi="HelveticaNeueLT Std Lt" w:cs="Arial"/>
          <w:bCs/>
          <w:sz w:val="24"/>
          <w:szCs w:val="24"/>
        </w:rPr>
      </w:pPr>
    </w:p>
    <w:p w14:paraId="00389FC1"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Las tuberías, ductos y charolas deberán ir fijas a la estructura y no deberán ir juntas o sujetarse a otras instalaciones como plomería, aire acondicionado, estructura de plafón, etc.</w:t>
      </w:r>
    </w:p>
    <w:p w14:paraId="17555FE5" w14:textId="77777777" w:rsidR="00EF5900" w:rsidRPr="00BF24D1" w:rsidRDefault="00EF5900" w:rsidP="00EF5900">
      <w:pPr>
        <w:tabs>
          <w:tab w:val="left" w:pos="-720"/>
        </w:tabs>
        <w:jc w:val="both"/>
        <w:rPr>
          <w:rFonts w:ascii="HelveticaNeueLT Std Lt" w:hAnsi="HelveticaNeueLT Std Lt" w:cs="Arial"/>
          <w:bCs/>
          <w:sz w:val="24"/>
          <w:szCs w:val="24"/>
        </w:rPr>
      </w:pPr>
    </w:p>
    <w:p w14:paraId="414C912F" w14:textId="77777777" w:rsidR="00EF5900" w:rsidRPr="00701ACA"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Todas las tuberías colocadas bajo el piso deberán quedar protegidas por un espesor </w:t>
      </w:r>
      <w:r w:rsidRPr="00701ACA">
        <w:rPr>
          <w:rFonts w:ascii="HelveticaNeueLT Std Lt" w:hAnsi="HelveticaNeueLT Std Lt" w:cs="Arial"/>
          <w:bCs/>
          <w:sz w:val="24"/>
          <w:szCs w:val="24"/>
        </w:rPr>
        <w:t xml:space="preserve">mínimo de concreto de </w:t>
      </w:r>
      <w:smartTag w:uri="urn:schemas-microsoft-com:office:smarttags" w:element="metricconverter">
        <w:smartTagPr>
          <w:attr w:name="ProductID" w:val="2 cm"/>
        </w:smartTagPr>
        <w:r w:rsidRPr="00701ACA">
          <w:rPr>
            <w:rFonts w:ascii="HelveticaNeueLT Std Lt" w:hAnsi="HelveticaNeueLT Std Lt" w:cs="Arial"/>
            <w:bCs/>
            <w:sz w:val="24"/>
            <w:szCs w:val="24"/>
          </w:rPr>
          <w:t>2 cm</w:t>
        </w:r>
      </w:smartTag>
      <w:r w:rsidRPr="00701ACA">
        <w:rPr>
          <w:rFonts w:ascii="HelveticaNeueLT Std Lt" w:hAnsi="HelveticaNeueLT Std Lt" w:cs="Arial"/>
          <w:bCs/>
          <w:sz w:val="24"/>
          <w:szCs w:val="24"/>
        </w:rPr>
        <w:t>.</w:t>
      </w:r>
    </w:p>
    <w:p w14:paraId="316A9ABD" w14:textId="77777777" w:rsidR="00EF5900" w:rsidRPr="00701ACA" w:rsidRDefault="00EF5900" w:rsidP="00EF5900">
      <w:pPr>
        <w:tabs>
          <w:tab w:val="num" w:pos="600"/>
        </w:tabs>
        <w:jc w:val="both"/>
        <w:rPr>
          <w:rFonts w:ascii="HelveticaNeueLT Std Lt" w:hAnsi="HelveticaNeueLT Std Lt" w:cs="Arial"/>
          <w:bCs/>
          <w:sz w:val="24"/>
          <w:szCs w:val="24"/>
          <w:lang w:val="es-MX"/>
        </w:rPr>
      </w:pPr>
      <w:r w:rsidRPr="00701ACA">
        <w:rPr>
          <w:rFonts w:ascii="HelveticaNeueLT Std Lt" w:hAnsi="HelveticaNeueLT Std Lt" w:cs="Arial"/>
          <w:bCs/>
          <w:sz w:val="24"/>
          <w:szCs w:val="24"/>
          <w:lang w:val="es-MX"/>
        </w:rPr>
        <w:t xml:space="preserve">Todas las tuberías deberán fijarse o soportarse por lo menos a cada </w:t>
      </w:r>
      <w:smartTag w:uri="urn:schemas-microsoft-com:office:smarttags" w:element="metricconverter">
        <w:smartTagPr>
          <w:attr w:name="ProductID" w:val="3 m"/>
        </w:smartTagPr>
        <w:r w:rsidRPr="00701ACA">
          <w:rPr>
            <w:rFonts w:ascii="HelveticaNeueLT Std Lt" w:hAnsi="HelveticaNeueLT Std Lt" w:cs="Arial"/>
            <w:bCs/>
            <w:sz w:val="24"/>
            <w:szCs w:val="24"/>
            <w:lang w:val="es-MX"/>
          </w:rPr>
          <w:t>3 m</w:t>
        </w:r>
      </w:smartTag>
      <w:r w:rsidRPr="00701ACA">
        <w:rPr>
          <w:rFonts w:ascii="HelveticaNeueLT Std Lt" w:hAnsi="HelveticaNeueLT Std Lt" w:cs="Arial"/>
          <w:bCs/>
          <w:sz w:val="24"/>
          <w:szCs w:val="24"/>
          <w:lang w:val="es-MX"/>
        </w:rPr>
        <w:t xml:space="preserve"> y a no más de 90cm de cada caja de conexión, gabinete o accesorios.</w:t>
      </w:r>
    </w:p>
    <w:p w14:paraId="61BF0878" w14:textId="77777777" w:rsidR="00EF5900" w:rsidRPr="00845537" w:rsidRDefault="00EF5900" w:rsidP="000316DD">
      <w:pPr>
        <w:pStyle w:val="Textoindependiente"/>
        <w:jc w:val="both"/>
        <w:rPr>
          <w:rFonts w:ascii="HelveticaNeueLT Std Lt" w:hAnsi="HelveticaNeueLT Std Lt"/>
          <w:lang w:val="es-MX"/>
        </w:rPr>
      </w:pPr>
    </w:p>
    <w:p w14:paraId="78B4CC31" w14:textId="77777777" w:rsidR="007419C9" w:rsidRPr="00845537" w:rsidRDefault="007419C9" w:rsidP="00F3270E">
      <w:pPr>
        <w:pStyle w:val="Textoindependiente"/>
        <w:rPr>
          <w:rFonts w:ascii="HelveticaNeueLT Std Lt" w:hAnsi="HelveticaNeueLT Std Lt" w:cs="Arial"/>
          <w:szCs w:val="24"/>
          <w:lang w:val="pt-BR"/>
        </w:rPr>
      </w:pPr>
    </w:p>
    <w:p w14:paraId="4B0A6385" w14:textId="77777777" w:rsidR="001B547D" w:rsidRPr="00845537" w:rsidRDefault="0019350C" w:rsidP="001B547D">
      <w:pPr>
        <w:pStyle w:val="Textoindependiente"/>
        <w:jc w:val="both"/>
        <w:rPr>
          <w:rFonts w:ascii="HelveticaNeueLT Std Lt" w:hAnsi="HelveticaNeueLT Std Lt"/>
          <w:b/>
          <w:bCs/>
          <w:lang w:val="es-ES_tradnl"/>
        </w:rPr>
      </w:pPr>
      <w:r>
        <w:rPr>
          <w:rFonts w:ascii="HelveticaNeueLT Std Lt" w:hAnsi="HelveticaNeueLT Std Lt"/>
          <w:b/>
          <w:bCs/>
          <w:lang w:val="es-ES_tradnl"/>
        </w:rPr>
        <w:t>VII</w:t>
      </w:r>
      <w:r w:rsidR="00EF5900">
        <w:rPr>
          <w:rFonts w:ascii="HelveticaNeueLT Std Lt" w:hAnsi="HelveticaNeueLT Std Lt"/>
          <w:b/>
          <w:bCs/>
          <w:lang w:val="es-ES_tradnl"/>
        </w:rPr>
        <w:t>I</w:t>
      </w:r>
      <w:r w:rsidR="006A2EA5" w:rsidRPr="00845537">
        <w:rPr>
          <w:rFonts w:ascii="HelveticaNeueLT Std Lt" w:hAnsi="HelveticaNeueLT Std Lt"/>
          <w:b/>
          <w:bCs/>
          <w:lang w:val="es-ES_tradnl"/>
        </w:rPr>
        <w:t>.</w:t>
      </w:r>
      <w:r w:rsidR="001B547D" w:rsidRPr="00845537">
        <w:rPr>
          <w:rFonts w:ascii="HelveticaNeueLT Std Lt" w:hAnsi="HelveticaNeueLT Std Lt"/>
          <w:b/>
          <w:bCs/>
          <w:lang w:val="es-ES_tradnl"/>
        </w:rPr>
        <w:t xml:space="preserve"> SEÑALAMIENTO</w:t>
      </w:r>
    </w:p>
    <w:p w14:paraId="6898B88F" w14:textId="77777777" w:rsidR="001B547D" w:rsidRPr="00845537" w:rsidRDefault="001B547D" w:rsidP="001B547D">
      <w:pPr>
        <w:pStyle w:val="Textoindependiente"/>
        <w:jc w:val="both"/>
        <w:rPr>
          <w:rFonts w:ascii="HelveticaNeueLT Std Lt" w:hAnsi="HelveticaNeueLT Std Lt"/>
          <w:lang w:val="es-ES_tradnl"/>
        </w:rPr>
      </w:pPr>
    </w:p>
    <w:p w14:paraId="45ED3E95" w14:textId="77777777" w:rsidR="001674FE" w:rsidRPr="00845537" w:rsidRDefault="001674FE" w:rsidP="001674FE">
      <w:pPr>
        <w:pStyle w:val="Textoindependiente"/>
        <w:jc w:val="both"/>
        <w:rPr>
          <w:rFonts w:ascii="HelveticaNeueLT Std Lt" w:hAnsi="HelveticaNeueLT Std Lt"/>
          <w:lang w:val="es-ES_tradnl"/>
        </w:rPr>
      </w:pPr>
      <w:r w:rsidRPr="00845537">
        <w:rPr>
          <w:rFonts w:ascii="HelveticaNeueLT Std Lt" w:hAnsi="HelveticaNeueLT Std Lt"/>
          <w:lang w:val="es-ES_tradnl"/>
        </w:rPr>
        <w:t xml:space="preserve">El señalamiento vertical y horizontal se efectuara de acuerdo a lo indicado en el Manual de Dispositivos para Control de Tránsito en Calles y Carreteras editado por la </w:t>
      </w:r>
      <w:r w:rsidRPr="00845537">
        <w:rPr>
          <w:rFonts w:ascii="HelveticaNeueLT Std Lt" w:hAnsi="HelveticaNeueLT Std Lt"/>
          <w:lang w:val="es-ES_tradnl"/>
        </w:rPr>
        <w:lastRenderedPageBreak/>
        <w:t xml:space="preserve">Secretaría de Comunicaciones y Transportes. (En donde el proyecto requiera el suministro y la instalación de defensas metálicas de una, dos o tres crestas, se deberá considerar concreto hidráulico </w:t>
      </w:r>
      <w:proofErr w:type="spellStart"/>
      <w:r w:rsidRPr="00845537">
        <w:rPr>
          <w:rFonts w:ascii="HelveticaNeueLT Std Lt" w:hAnsi="HelveticaNeueLT Std Lt"/>
          <w:lang w:val="es-ES_tradnl"/>
        </w:rPr>
        <w:t>f'c</w:t>
      </w:r>
      <w:proofErr w:type="spellEnd"/>
      <w:r w:rsidRPr="00845537">
        <w:rPr>
          <w:rFonts w:ascii="HelveticaNeueLT Std Lt" w:hAnsi="HelveticaNeueLT Std Lt"/>
          <w:lang w:val="es-ES_tradnl"/>
        </w:rPr>
        <w:t>= 150kg/cm2 para la colocación y fijación de los postes).</w:t>
      </w:r>
    </w:p>
    <w:p w14:paraId="3986C4E7" w14:textId="77777777" w:rsidR="001B547D" w:rsidRPr="00845537" w:rsidRDefault="001B547D" w:rsidP="001B547D">
      <w:pPr>
        <w:pStyle w:val="Textoindependiente"/>
        <w:rPr>
          <w:rFonts w:ascii="HelveticaNeueLT Std Lt" w:hAnsi="HelveticaNeueLT Std Lt"/>
          <w:lang w:val="es-ES_tradnl"/>
        </w:rPr>
      </w:pPr>
    </w:p>
    <w:p w14:paraId="023CA58B" w14:textId="77777777" w:rsidR="001B547D" w:rsidRPr="00845537" w:rsidRDefault="001B547D" w:rsidP="001B547D">
      <w:pPr>
        <w:pStyle w:val="Textoindependiente"/>
        <w:jc w:val="both"/>
        <w:rPr>
          <w:rFonts w:ascii="HelveticaNeueLT Std Lt" w:hAnsi="HelveticaNeueLT Std Lt"/>
          <w:lang w:val="es-ES_tradnl"/>
        </w:rPr>
      </w:pPr>
      <w:r w:rsidRPr="00845537">
        <w:rPr>
          <w:rFonts w:ascii="HelveticaNeueLT Std Lt" w:hAnsi="HelveticaNeueLT Std Lt"/>
          <w:lang w:val="es-ES_tradnl"/>
        </w:rPr>
        <w:t>Por otra parte, durante el tiempo que dura la obra, el Contratista estará obligado a instalar y conservar en buenas condiciones el señalamiento de protección de obra necesario en armonía con el manual de disp</w:t>
      </w:r>
      <w:r w:rsidR="0021055F" w:rsidRPr="00845537">
        <w:rPr>
          <w:rFonts w:ascii="HelveticaNeueLT Std Lt" w:hAnsi="HelveticaNeueLT Std Lt"/>
          <w:lang w:val="es-ES_tradnl"/>
        </w:rPr>
        <w:t>ositivos para el control del trá</w:t>
      </w:r>
      <w:r w:rsidRPr="00845537">
        <w:rPr>
          <w:rFonts w:ascii="HelveticaNeueLT Std Lt" w:hAnsi="HelveticaNeueLT Std Lt"/>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845537" w:rsidRDefault="00534539" w:rsidP="006052BC">
      <w:pPr>
        <w:tabs>
          <w:tab w:val="num" w:pos="600"/>
        </w:tabs>
        <w:jc w:val="both"/>
        <w:rPr>
          <w:rFonts w:ascii="HelveticaNeueLT Std Lt" w:hAnsi="HelveticaNeueLT Std Lt"/>
          <w:sz w:val="24"/>
          <w:szCs w:val="24"/>
          <w:lang w:val="es-ES_tradnl"/>
        </w:rPr>
      </w:pPr>
    </w:p>
    <w:p w14:paraId="112F4D46" w14:textId="77777777" w:rsidR="00297618" w:rsidRPr="00767424" w:rsidRDefault="00297618" w:rsidP="00297618">
      <w:pPr>
        <w:pStyle w:val="Textoindependiente"/>
        <w:jc w:val="both"/>
        <w:rPr>
          <w:rFonts w:ascii="HelveticaNeueLT Std Lt" w:hAnsi="HelveticaNeueLT Std Lt"/>
          <w:b/>
          <w:szCs w:val="24"/>
          <w:u w:val="single"/>
          <w:lang w:val="es-ES_tradnl"/>
        </w:rPr>
      </w:pPr>
      <w:r>
        <w:rPr>
          <w:rFonts w:ascii="HelveticaNeueLT Std Lt" w:hAnsi="HelveticaNeueLT Std Lt"/>
          <w:b/>
          <w:szCs w:val="24"/>
          <w:lang w:val="es-ES_tradnl"/>
        </w:rPr>
        <w:t>IX</w:t>
      </w:r>
      <w:r w:rsidRPr="00767424">
        <w:rPr>
          <w:rFonts w:ascii="HelveticaNeueLT Std Lt" w:hAnsi="HelveticaNeueLT Std Lt"/>
          <w:b/>
          <w:szCs w:val="24"/>
          <w:lang w:val="es-ES_tradnl"/>
        </w:rPr>
        <w:t xml:space="preserve">. </w:t>
      </w:r>
      <w:r>
        <w:rPr>
          <w:rFonts w:ascii="HelveticaNeueLT Std Lt" w:hAnsi="HelveticaNeueLT Std Lt"/>
          <w:b/>
          <w:szCs w:val="24"/>
          <w:lang w:val="es-ES_tradnl"/>
        </w:rPr>
        <w:t xml:space="preserve">PARA LA </w:t>
      </w:r>
      <w:r w:rsidRPr="00B154D8">
        <w:rPr>
          <w:rFonts w:ascii="HelveticaNeueLT Std Lt" w:hAnsi="HelveticaNeueLT Std Lt"/>
          <w:b/>
          <w:szCs w:val="24"/>
          <w:lang w:val="es-ES_tradnl"/>
        </w:rPr>
        <w:t>RED DE AGUA POTABLE</w:t>
      </w:r>
      <w:r>
        <w:rPr>
          <w:rFonts w:ascii="HelveticaNeueLT Std Lt" w:hAnsi="HelveticaNeueLT Std Lt"/>
          <w:b/>
          <w:szCs w:val="24"/>
          <w:lang w:val="es-ES_tradnl"/>
        </w:rPr>
        <w:t xml:space="preserve"> Y ALCANTARILLADO, SE PROCEDE:</w:t>
      </w:r>
    </w:p>
    <w:p w14:paraId="5EB43CA3" w14:textId="77777777" w:rsidR="00297618" w:rsidRPr="00767424" w:rsidRDefault="00297618" w:rsidP="00297618">
      <w:pPr>
        <w:pStyle w:val="Textoindependiente"/>
        <w:jc w:val="both"/>
        <w:rPr>
          <w:rFonts w:ascii="HelveticaNeueLT Std Lt" w:hAnsi="HelveticaNeueLT Std Lt"/>
          <w:szCs w:val="24"/>
          <w:lang w:val="es-ES_tradnl"/>
        </w:rPr>
      </w:pPr>
    </w:p>
    <w:p w14:paraId="43871A9F"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Limpieza y trazo en el área de trabajo.</w:t>
      </w:r>
    </w:p>
    <w:p w14:paraId="311524B2"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Excavación en zanja.</w:t>
      </w:r>
    </w:p>
    <w:p w14:paraId="58592F5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lastRenderedPageBreak/>
        <w:t>Las dimensiones de las excavaciones que formarán las zanjas variarán en función del diámetro de la tubería que será alojada en ellas.</w:t>
      </w:r>
    </w:p>
    <w:p w14:paraId="751828A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profundidad de la zanja será medida hacia abajo a contar del nivel natural del terreno, hasta el fondo de la excavación.</w:t>
      </w:r>
    </w:p>
    <w:p w14:paraId="3ADCA3B3"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ancho de la zanja será medido entre las dos paredes verticales paralelas que la delimitan.</w:t>
      </w:r>
    </w:p>
    <w:p w14:paraId="3D80EECE"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 xml:space="preserve">Plantilla. </w:t>
      </w:r>
    </w:p>
    <w:p w14:paraId="5536DC8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Rellenos en zanjas.</w:t>
      </w:r>
    </w:p>
    <w:p w14:paraId="7E3C19DD" w14:textId="77777777" w:rsidR="00297618" w:rsidRPr="00B154D8" w:rsidRDefault="00297618" w:rsidP="00297618">
      <w:pPr>
        <w:pStyle w:val="TE-04"/>
        <w:rPr>
          <w:rFonts w:ascii="HelveticaNeueLT Std Lt" w:hAnsi="HelveticaNeueLT Std Lt"/>
          <w:sz w:val="24"/>
          <w:szCs w:val="24"/>
        </w:rPr>
      </w:pPr>
      <w:r w:rsidRPr="00B154D8">
        <w:rPr>
          <w:rFonts w:ascii="HelveticaNeueLT Std Lt" w:hAnsi="HelveticaNeueLT Std Lt"/>
          <w:sz w:val="24"/>
          <w:szCs w:val="24"/>
        </w:rPr>
        <w:t>Con material producto de banco.</w:t>
      </w:r>
    </w:p>
    <w:p w14:paraId="62B93F7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Acarreos de tierra sobrante.</w:t>
      </w:r>
    </w:p>
    <w:p w14:paraId="5B8951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tierra sobrante de las excavaciones se removerá al lugar que indique el residente de supervisión dentro y fuera de la obra.</w:t>
      </w:r>
    </w:p>
    <w:p w14:paraId="3E046F8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tuberías.</w:t>
      </w:r>
    </w:p>
    <w:p w14:paraId="4B374DBB"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 xml:space="preserve">Deberá ser considerado lo señalado en las Especificaciones Particulares que al respecto se mencionen en este proyecto, así como las Especificaciones Generales </w:t>
      </w:r>
      <w:r w:rsidRPr="00B154D8">
        <w:rPr>
          <w:rFonts w:ascii="HelveticaNeueLT Std Lt" w:hAnsi="HelveticaNeueLT Std Lt"/>
          <w:sz w:val="24"/>
          <w:szCs w:val="24"/>
        </w:rPr>
        <w:lastRenderedPageBreak/>
        <w:t>para la Construcción de Sistemas de Agua Potable y Alcantarillado de la Comisión Nacional de Agua, para el suministro y la instalación de tuberías, tanto de distintos tipos de material, como de diámetros.</w:t>
      </w:r>
    </w:p>
    <w:p w14:paraId="23ADE7E9"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piezas especiales.</w:t>
      </w:r>
    </w:p>
    <w:p w14:paraId="61A69B7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Descargas domiciliarias.</w:t>
      </w:r>
    </w:p>
    <w:p w14:paraId="6756706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conexiones formarán con el alcantarillado un ángulo aproximado de 90 (noventa) grados en planta.</w:t>
      </w:r>
    </w:p>
    <w:p w14:paraId="6D2BB2C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845537" w:rsidRDefault="00CF231F">
      <w:pPr>
        <w:pStyle w:val="Textoindependiente"/>
        <w:rPr>
          <w:rFonts w:ascii="HelveticaNeueLT Std Lt" w:hAnsi="HelveticaNeueLT Std Lt"/>
          <w:b/>
          <w:bCs/>
          <w:lang w:val="es-ES_tradnl"/>
        </w:rPr>
      </w:pPr>
    </w:p>
    <w:p w14:paraId="192DD522" w14:textId="77777777" w:rsidR="00297A3A" w:rsidRPr="00845537" w:rsidRDefault="0095002B">
      <w:pPr>
        <w:pStyle w:val="Textoindependiente"/>
        <w:rPr>
          <w:rFonts w:ascii="HelveticaNeueLT Std Lt" w:hAnsi="HelveticaNeueLT Std Lt"/>
          <w:b/>
          <w:bCs/>
          <w:lang w:val="es-ES_tradnl"/>
        </w:rPr>
      </w:pPr>
      <w:r>
        <w:rPr>
          <w:rFonts w:ascii="HelveticaNeueLT Std Lt" w:hAnsi="HelveticaNeueLT Std Lt"/>
          <w:b/>
          <w:bCs/>
          <w:lang w:val="es-ES_tradnl"/>
        </w:rPr>
        <w:t>X</w:t>
      </w:r>
      <w:r w:rsidR="00297A3A" w:rsidRPr="00845537">
        <w:rPr>
          <w:rFonts w:ascii="HelveticaNeueLT Std Lt" w:hAnsi="HelveticaNeueLT Std Lt"/>
          <w:b/>
          <w:bCs/>
          <w:lang w:val="es-ES_tradnl"/>
        </w:rPr>
        <w:t>.- CALIDAD DE LOS MATERIALES</w:t>
      </w:r>
    </w:p>
    <w:p w14:paraId="0E563513" w14:textId="77777777" w:rsidR="00297A3A" w:rsidRPr="00845537" w:rsidRDefault="00297A3A">
      <w:pPr>
        <w:pStyle w:val="Textoindependiente"/>
        <w:rPr>
          <w:rFonts w:ascii="HelveticaNeueLT Std Lt" w:hAnsi="HelveticaNeueLT Std Lt"/>
          <w:lang w:val="es-ES_tradnl"/>
        </w:rPr>
      </w:pPr>
    </w:p>
    <w:p w14:paraId="1C3EC477" w14:textId="77777777" w:rsidR="00297A3A" w:rsidRPr="00845537" w:rsidRDefault="00297A3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lastRenderedPageBreak/>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 </w:t>
      </w:r>
      <w:r w:rsidRPr="00845537">
        <w:rPr>
          <w:rFonts w:ascii="HelveticaNeueLT Std Lt" w:hAnsi="HelveticaNeueLT Std Lt" w:cs="Arial"/>
          <w:sz w:val="24"/>
          <w:lang w:val="es-ES_tradnl"/>
        </w:rPr>
        <w:t>A continuación se señalan algunos de estos requisitos que se consideran más importantes.</w:t>
      </w:r>
    </w:p>
    <w:p w14:paraId="2F03C34D" w14:textId="77777777" w:rsidR="00297A3A" w:rsidRPr="00845537" w:rsidRDefault="00297A3A">
      <w:pPr>
        <w:pStyle w:val="Textoindependiente"/>
        <w:jc w:val="both"/>
        <w:rPr>
          <w:rFonts w:ascii="HelveticaNeueLT Std Lt" w:hAnsi="HelveticaNeueLT Std Lt"/>
          <w:szCs w:val="24"/>
          <w:lang w:val="es-ES_tradnl"/>
        </w:rPr>
      </w:pPr>
    </w:p>
    <w:p w14:paraId="3E68320C" w14:textId="77777777" w:rsidR="00F3270E" w:rsidRPr="00845537" w:rsidRDefault="00F3270E" w:rsidP="00F3270E">
      <w:pPr>
        <w:pStyle w:val="Textoindependiente"/>
        <w:jc w:val="both"/>
        <w:rPr>
          <w:rFonts w:ascii="HelveticaNeueLT Std Lt" w:hAnsi="HelveticaNeueLT Std Lt" w:cs="Arial"/>
          <w:szCs w:val="24"/>
          <w:lang w:val="es-ES_tradnl"/>
        </w:rPr>
      </w:pPr>
      <w:r w:rsidRPr="00845537">
        <w:rPr>
          <w:rFonts w:ascii="HelveticaNeueLT Std Lt" w:hAnsi="HelveticaNeueLT Std Lt" w:cs="Arial"/>
          <w:szCs w:val="24"/>
          <w:lang w:val="es-ES_tradnl"/>
        </w:rPr>
        <w:t xml:space="preserve">El material para subrasante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-1-03.</w:t>
      </w:r>
    </w:p>
    <w:p w14:paraId="3E54BE5E" w14:textId="77777777" w:rsidR="00116926" w:rsidRPr="00845537" w:rsidRDefault="00116926" w:rsidP="00F3270E">
      <w:pPr>
        <w:pStyle w:val="Textoindependiente"/>
        <w:jc w:val="both"/>
        <w:rPr>
          <w:rFonts w:ascii="HelveticaNeueLT Std Lt" w:hAnsi="HelveticaNeueLT Std Lt" w:cs="Arial"/>
          <w:szCs w:val="24"/>
          <w:lang w:val="es-ES_tradnl"/>
        </w:rPr>
      </w:pPr>
    </w:p>
    <w:p w14:paraId="5417E4FA" w14:textId="77777777" w:rsidR="00F3270E" w:rsidRPr="00845537" w:rsidRDefault="00F3270E" w:rsidP="00F3270E">
      <w:pPr>
        <w:pStyle w:val="Textoindependiente"/>
        <w:jc w:val="both"/>
        <w:rPr>
          <w:rFonts w:ascii="HelveticaNeueLT Std Lt" w:hAnsi="HelveticaNeueLT Std Lt"/>
          <w:szCs w:val="24"/>
          <w:lang w:val="es-ES_tradnl"/>
        </w:rPr>
      </w:pPr>
      <w:r w:rsidRPr="00845537">
        <w:rPr>
          <w:rFonts w:ascii="HelveticaNeueLT Std Lt" w:hAnsi="HelveticaNeueLT Std Lt" w:cs="Arial"/>
          <w:szCs w:val="24"/>
          <w:lang w:val="es-ES_tradnl"/>
        </w:rPr>
        <w:t xml:space="preserve">El material para base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-4-02-002.</w:t>
      </w:r>
    </w:p>
    <w:p w14:paraId="33B839F1" w14:textId="77777777" w:rsidR="00B83B64" w:rsidRPr="00845537" w:rsidRDefault="00B83B64" w:rsidP="00B83B64">
      <w:pPr>
        <w:pStyle w:val="Textoindependiente"/>
        <w:jc w:val="both"/>
        <w:rPr>
          <w:rFonts w:ascii="HelveticaNeueLT Std Lt" w:hAnsi="HelveticaNeueLT Std Lt" w:cs="Arial"/>
          <w:lang w:val="es-ES_tradnl"/>
        </w:rPr>
      </w:pPr>
    </w:p>
    <w:p w14:paraId="3D939457" w14:textId="77777777" w:rsidR="002A713C" w:rsidRPr="00845537" w:rsidRDefault="002A713C" w:rsidP="002A713C">
      <w:pPr>
        <w:pStyle w:val="Textoindependiente"/>
        <w:jc w:val="both"/>
        <w:rPr>
          <w:rFonts w:ascii="HelveticaNeueLT Std Lt" w:hAnsi="HelveticaNeueLT Std Lt" w:cs="Arial"/>
          <w:lang w:val="es-ES_tradnl"/>
        </w:rPr>
      </w:pPr>
      <w:r w:rsidRPr="00845537">
        <w:rPr>
          <w:rFonts w:ascii="HelveticaNeueLT Std Lt" w:hAnsi="HelveticaNeueLT Std Lt" w:cs="Arial"/>
          <w:lang w:val="es-ES_tradnl"/>
        </w:rPr>
        <w:t>El acero de refuerzo para concreto hidráulico deberá cumplir lo señalado en el designación N-CMT-2-03-001.</w:t>
      </w:r>
    </w:p>
    <w:p w14:paraId="61AE9383" w14:textId="77777777" w:rsidR="002A713C" w:rsidRPr="00845537" w:rsidRDefault="002A713C" w:rsidP="002A713C">
      <w:pPr>
        <w:pStyle w:val="Textoindependiente"/>
        <w:jc w:val="both"/>
        <w:rPr>
          <w:rFonts w:ascii="HelveticaNeueLT Std Lt" w:hAnsi="HelveticaNeueLT Std Lt" w:cs="Arial"/>
          <w:lang w:val="es-ES_tradnl"/>
        </w:rPr>
      </w:pPr>
    </w:p>
    <w:p w14:paraId="015DF47E" w14:textId="77777777" w:rsidR="002A713C" w:rsidRPr="00845537" w:rsidRDefault="002A713C" w:rsidP="002A713C">
      <w:pPr>
        <w:pStyle w:val="Textoindependiente"/>
        <w:jc w:val="both"/>
        <w:rPr>
          <w:rFonts w:ascii="HelveticaNeueLT Std Lt" w:hAnsi="HelveticaNeueLT Std Lt"/>
          <w:lang w:val="es-ES_tradnl"/>
        </w:rPr>
      </w:pPr>
      <w:r w:rsidRPr="00845537">
        <w:rPr>
          <w:rFonts w:ascii="HelveticaNeueLT Std Lt" w:hAnsi="HelveticaNeueLT Std Lt"/>
          <w:lang w:val="es-ES_tradnl"/>
        </w:rPr>
        <w:t>El material para concreto hidráulico deberá cumplir lo señalado en la designación N-CMT-2-02-005/04</w:t>
      </w:r>
    </w:p>
    <w:p w14:paraId="0C792878" w14:textId="77777777" w:rsidR="002A713C" w:rsidRPr="00845537" w:rsidRDefault="002A713C" w:rsidP="002A713C">
      <w:pPr>
        <w:pStyle w:val="Textoindependiente"/>
        <w:jc w:val="both"/>
        <w:rPr>
          <w:rFonts w:ascii="HelveticaNeueLT Std Lt" w:hAnsi="HelveticaNeueLT Std Lt"/>
          <w:lang w:val="es-ES_tradnl"/>
        </w:rPr>
      </w:pPr>
    </w:p>
    <w:p w14:paraId="1F123AE5" w14:textId="77777777" w:rsidR="002A713C" w:rsidRPr="00845537" w:rsidRDefault="002A713C" w:rsidP="002A713C">
      <w:pPr>
        <w:pStyle w:val="Textoindependiente"/>
        <w:jc w:val="both"/>
        <w:rPr>
          <w:rFonts w:ascii="HelveticaNeueLT Std Lt" w:hAnsi="HelveticaNeueLT Std Lt"/>
          <w:szCs w:val="24"/>
          <w:lang w:val="es-ES_tradnl"/>
        </w:rPr>
      </w:pPr>
      <w:r w:rsidRPr="00845537">
        <w:rPr>
          <w:rFonts w:ascii="HelveticaNeueLT Std Lt" w:hAnsi="HelveticaNeueLT Std Lt"/>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845537">
          <w:rPr>
            <w:rFonts w:ascii="HelveticaNeueLT Std Lt" w:hAnsi="HelveticaNeueLT Std Lt"/>
            <w:lang w:val="es-ES_tradnl"/>
          </w:rPr>
          <w:t>la designación N-CMT</w:t>
        </w:r>
      </w:smartTag>
      <w:r w:rsidRPr="00845537">
        <w:rPr>
          <w:rFonts w:ascii="HelveticaNeueLT Std Lt" w:hAnsi="HelveticaNeueLT Std Lt"/>
          <w:lang w:val="es-ES_tradnl"/>
        </w:rPr>
        <w:t>-2-03-001/04</w:t>
      </w:r>
    </w:p>
    <w:p w14:paraId="196A241F" w14:textId="77777777" w:rsidR="002A713C" w:rsidRPr="00845537" w:rsidRDefault="002A713C" w:rsidP="002A713C">
      <w:pPr>
        <w:pStyle w:val="Textoindependiente"/>
        <w:jc w:val="both"/>
        <w:rPr>
          <w:rFonts w:ascii="HelveticaNeueLT Std Lt" w:hAnsi="HelveticaNeueLT Std Lt"/>
          <w:szCs w:val="24"/>
          <w:lang w:val="es-ES_tradnl"/>
        </w:rPr>
      </w:pPr>
    </w:p>
    <w:p w14:paraId="17F8689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concreto deberá de tener un  grado de calidad especificado en la  norma NOM-C-155.</w:t>
      </w:r>
    </w:p>
    <w:p w14:paraId="2FD0D783"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79E8815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Los agregados deberán cumplir  conforme a la norma NOM-C-111. </w:t>
      </w:r>
    </w:p>
    <w:p w14:paraId="67B6A009"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4266F21"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unidades se emplearan con uniformidad conforme a la norma NOM-C-155.</w:t>
      </w:r>
    </w:p>
    <w:p w14:paraId="31823A7A"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C0A2CF7"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pruebas de revenimiento, elaboración de especímenes y ensayes de cilindros de concreto realizadas por un laboratorio que cuente con acreditamiento.</w:t>
      </w:r>
    </w:p>
    <w:p w14:paraId="5D6BE6FB"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0F8910B7" w14:textId="77777777" w:rsidR="002A713C" w:rsidRPr="00845537" w:rsidRDefault="002A713C"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El  agua utilizada para la fabricación del concreto deberá cumplir con la NMX-C-155, NMX-C-122 Y NMX-C-283.</w:t>
      </w:r>
    </w:p>
    <w:p w14:paraId="1852F4AE" w14:textId="77777777" w:rsidR="00701ACA" w:rsidRPr="00845537" w:rsidRDefault="00701ACA" w:rsidP="002A713C">
      <w:pPr>
        <w:pStyle w:val="Textoindependiente"/>
        <w:jc w:val="both"/>
        <w:rPr>
          <w:rFonts w:ascii="HelveticaNeueLT Std Lt" w:hAnsi="HelveticaNeueLT Std Lt" w:cs="Arial"/>
          <w:szCs w:val="24"/>
          <w:lang w:val="es-MX"/>
        </w:rPr>
      </w:pPr>
    </w:p>
    <w:p w14:paraId="41817387" w14:textId="77777777" w:rsidR="002A713C" w:rsidRPr="00845537" w:rsidRDefault="00701ACA"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ES_tradnl"/>
        </w:rPr>
        <w:t xml:space="preserve">Los conductores y las tuberías deberán cumplir con las normas de calidad y especificaciones indicadas en </w:t>
      </w:r>
      <w:r w:rsidRPr="00845537">
        <w:rPr>
          <w:rFonts w:ascii="HelveticaNeueLT Std Lt" w:hAnsi="HelveticaNeueLT Std Lt" w:cs="Arial"/>
          <w:bCs/>
          <w:szCs w:val="24"/>
          <w:lang w:val="es-MX"/>
        </w:rPr>
        <w:t>la Norma Oficial Mexicana para Instalaciones Eléctricas NOM-001-SEDE-2012 (Utilización).</w:t>
      </w:r>
    </w:p>
    <w:p w14:paraId="1E39E45A" w14:textId="77777777" w:rsidR="0077468E" w:rsidRPr="00845537" w:rsidRDefault="0077468E" w:rsidP="0077468E">
      <w:pPr>
        <w:pStyle w:val="Textoindependiente"/>
        <w:jc w:val="both"/>
        <w:rPr>
          <w:rFonts w:ascii="HelveticaNeueLT Std Lt" w:hAnsi="HelveticaNeueLT Std Lt"/>
          <w:lang w:val="es-ES_tradnl"/>
        </w:rPr>
      </w:pPr>
    </w:p>
    <w:p w14:paraId="2DFA1029" w14:textId="77777777" w:rsidR="00701ACA" w:rsidRPr="00845537" w:rsidRDefault="00701ACA" w:rsidP="0077468E">
      <w:pPr>
        <w:pStyle w:val="Textoindependiente"/>
        <w:jc w:val="both"/>
        <w:rPr>
          <w:rFonts w:ascii="HelveticaNeueLT Std Lt" w:hAnsi="HelveticaNeueLT Std Lt"/>
          <w:lang w:val="es-ES_tradnl"/>
        </w:rPr>
      </w:pPr>
    </w:p>
    <w:p w14:paraId="6D4AC8F6" w14:textId="77777777" w:rsidR="0077468E" w:rsidRPr="00845537" w:rsidRDefault="0095002B" w:rsidP="0077468E">
      <w:pPr>
        <w:tabs>
          <w:tab w:val="left" w:pos="-720"/>
        </w:tabs>
        <w:jc w:val="both"/>
        <w:rPr>
          <w:rFonts w:ascii="HelveticaNeueLT Std Lt" w:hAnsi="HelveticaNeueLT Std Lt" w:cs="Arial"/>
          <w:b/>
          <w:sz w:val="24"/>
          <w:szCs w:val="24"/>
        </w:rPr>
      </w:pPr>
      <w:r>
        <w:rPr>
          <w:rFonts w:ascii="HelveticaNeueLT Std Lt" w:hAnsi="HelveticaNeueLT Std Lt" w:cs="Arial"/>
          <w:b/>
          <w:sz w:val="24"/>
          <w:szCs w:val="24"/>
        </w:rPr>
        <w:t>X</w:t>
      </w:r>
      <w:r w:rsidR="00297618">
        <w:rPr>
          <w:rFonts w:ascii="HelveticaNeueLT Std Lt" w:hAnsi="HelveticaNeueLT Std Lt" w:cs="Arial"/>
          <w:b/>
          <w:sz w:val="24"/>
          <w:szCs w:val="24"/>
        </w:rPr>
        <w:t>I</w:t>
      </w:r>
      <w:r w:rsidR="0077468E" w:rsidRPr="00845537">
        <w:rPr>
          <w:rFonts w:ascii="HelveticaNeueLT Std Lt" w:hAnsi="HelveticaNeueLT Std Lt" w:cs="Arial"/>
          <w:b/>
          <w:sz w:val="24"/>
          <w:szCs w:val="24"/>
        </w:rPr>
        <w:t>. NORMAS DE EJECUCION.</w:t>
      </w:r>
    </w:p>
    <w:p w14:paraId="690C7DED" w14:textId="77777777" w:rsidR="0077468E" w:rsidRPr="00845537" w:rsidRDefault="0077468E" w:rsidP="0077468E">
      <w:pPr>
        <w:tabs>
          <w:tab w:val="left" w:pos="-720"/>
        </w:tabs>
        <w:jc w:val="both"/>
        <w:rPr>
          <w:rFonts w:ascii="HelveticaNeueLT Std Lt" w:hAnsi="HelveticaNeueLT Std Lt" w:cs="Arial"/>
          <w:sz w:val="24"/>
          <w:szCs w:val="24"/>
        </w:rPr>
      </w:pPr>
    </w:p>
    <w:p w14:paraId="1F47D0FB" w14:textId="77777777" w:rsidR="0077468E" w:rsidRPr="00845537" w:rsidRDefault="0077468E" w:rsidP="0077468E">
      <w:pPr>
        <w:pStyle w:val="Textoindependiente"/>
        <w:jc w:val="both"/>
        <w:rPr>
          <w:rFonts w:ascii="HelveticaNeueLT Std Lt" w:hAnsi="HelveticaNeueLT Std Lt"/>
          <w:lang w:val="es-MX"/>
        </w:rPr>
      </w:pPr>
      <w:r w:rsidRPr="00845537">
        <w:rPr>
          <w:rFonts w:ascii="HelveticaNeueLT Std Lt" w:hAnsi="HelveticaNeueLT Std Lt" w:cs="Arial"/>
          <w:szCs w:val="24"/>
          <w:lang w:val="es-MX"/>
        </w:rPr>
        <w:t xml:space="preserve">La ejecución de los conceptos de la obra se sujetará a lo estipulado en las Especificaciones Particulares y lo que proceda, en cada caso de la </w:t>
      </w:r>
      <w:r w:rsidR="00D15B09" w:rsidRPr="00845537">
        <w:rPr>
          <w:rFonts w:ascii="HelveticaNeueLT Std Lt" w:hAnsi="HelveticaNeueLT Std Lt" w:cs="Arial"/>
          <w:szCs w:val="24"/>
          <w:lang w:val="es-MX"/>
        </w:rPr>
        <w:t>Normativa para la Infraestructura del Transporte S.C.T. (última edición)</w:t>
      </w:r>
      <w:r w:rsidR="00701ACA" w:rsidRPr="00845537">
        <w:rPr>
          <w:rFonts w:ascii="HelveticaNeueLT Std Lt" w:hAnsi="HelveticaNeueLT Std Lt" w:cs="Arial"/>
          <w:szCs w:val="24"/>
          <w:lang w:val="es-MX"/>
        </w:rPr>
        <w:t>, la Norma Oficial Mexicana para Instalaciones Eléctricas NOM-001-SEDE-2012 (Utilización)</w:t>
      </w:r>
      <w:r w:rsidR="007419C9" w:rsidRPr="00845537">
        <w:rPr>
          <w:rFonts w:ascii="HelveticaNeueLT Std Lt" w:hAnsi="HelveticaNeueLT Std Lt" w:cs="Arial"/>
          <w:szCs w:val="24"/>
          <w:lang w:val="es-MX"/>
        </w:rPr>
        <w:t>,</w:t>
      </w:r>
      <w:r w:rsidR="00701ACA" w:rsidRPr="00845537">
        <w:rPr>
          <w:rFonts w:ascii="HelveticaNeueLT Std Lt" w:hAnsi="HelveticaNeueLT Std Lt" w:cs="Arial"/>
          <w:szCs w:val="24"/>
          <w:lang w:val="es-MX"/>
        </w:rPr>
        <w:t xml:space="preserve"> de las Especificaciones Generales para la Construcción de Sistemas de Agua Potable Alcantarillado de la </w:t>
      </w:r>
      <w:r w:rsidR="00701ACA" w:rsidRPr="00845537">
        <w:rPr>
          <w:rFonts w:ascii="HelveticaNeueLT Std Lt" w:hAnsi="HelveticaNeueLT Std Lt" w:cs="Arial"/>
          <w:szCs w:val="24"/>
          <w:lang w:val="es-MX"/>
        </w:rPr>
        <w:lastRenderedPageBreak/>
        <w:t>Comisión Nacional del Agua Última Edición</w:t>
      </w:r>
      <w:r w:rsidR="002A713C" w:rsidRPr="00845537">
        <w:rPr>
          <w:rFonts w:ascii="HelveticaNeueLT Std Lt" w:hAnsi="HelveticaNeueLT Std Lt" w:cs="Arial"/>
          <w:szCs w:val="24"/>
          <w:lang w:val="es-MX"/>
        </w:rPr>
        <w:t xml:space="preserve"> </w:t>
      </w:r>
      <w:r w:rsidR="00EF7919" w:rsidRPr="00845537">
        <w:rPr>
          <w:rFonts w:ascii="HelveticaNeueLT Std Lt" w:hAnsi="HelveticaNeueLT Std Lt" w:cs="Arial"/>
          <w:szCs w:val="24"/>
          <w:lang w:val="es-MX"/>
        </w:rPr>
        <w:t>y</w:t>
      </w:r>
      <w:r w:rsidR="00D15B09" w:rsidRPr="00845537">
        <w:rPr>
          <w:rFonts w:ascii="HelveticaNeueLT Std Lt" w:hAnsi="HelveticaNeueLT Std Lt" w:cs="Arial"/>
          <w:szCs w:val="24"/>
          <w:lang w:val="es-MX"/>
        </w:rPr>
        <w:t xml:space="preserve"> </w:t>
      </w:r>
      <w:proofErr w:type="spellStart"/>
      <w:r w:rsidR="007419C9" w:rsidRPr="00845537">
        <w:rPr>
          <w:rFonts w:ascii="HelveticaNeueLT Std Lt" w:hAnsi="HelveticaNeueLT Std Lt" w:cs="Arial"/>
          <w:szCs w:val="24"/>
          <w:lang w:val="es-MX"/>
        </w:rPr>
        <w:t>y</w:t>
      </w:r>
      <w:proofErr w:type="spellEnd"/>
      <w:r w:rsidR="007419C9" w:rsidRPr="00845537">
        <w:rPr>
          <w:rFonts w:ascii="HelveticaNeueLT Std Lt" w:hAnsi="HelveticaNeueLT Std Lt" w:cs="Arial"/>
          <w:szCs w:val="24"/>
          <w:lang w:val="es-MX"/>
        </w:rPr>
        <w:t xml:space="preserve"> Especificaciones para Estudios, Proyectos, Construcción e Instalaciones del CAPFCE (Libro 1 Edición 2001 y Libro 3 Edición 1988)</w:t>
      </w:r>
      <w:r w:rsidRPr="00845537">
        <w:rPr>
          <w:rFonts w:ascii="HelveticaNeueLT Std Lt" w:hAnsi="HelveticaNeueLT Std Lt" w:cs="Arial"/>
          <w:szCs w:val="24"/>
          <w:lang w:val="es-MX"/>
        </w:rPr>
        <w:t>,</w:t>
      </w:r>
      <w:r w:rsidR="001119DD" w:rsidRPr="00845537">
        <w:rPr>
          <w:rFonts w:ascii="HelveticaNeueLT Std Lt" w:hAnsi="HelveticaNeueLT Std Lt" w:cs="Arial"/>
          <w:szCs w:val="24"/>
          <w:lang w:val="es-MX"/>
        </w:rPr>
        <w:t xml:space="preserve"> </w:t>
      </w:r>
      <w:r w:rsidRPr="00845537">
        <w:rPr>
          <w:rFonts w:ascii="HelveticaNeueLT Std Lt" w:hAnsi="HelveticaNeueLT Std Lt" w:cs="Arial"/>
          <w:szCs w:val="24"/>
          <w:lang w:val="es-MX"/>
        </w:rPr>
        <w:t>prevaleciendo las Especificaciones Particulares cuando se contravengan con las normas citadas que tienen carácter general.</w:t>
      </w:r>
    </w:p>
    <w:p w14:paraId="2128E588" w14:textId="77777777" w:rsidR="004D38B1" w:rsidRPr="00845537" w:rsidRDefault="004D38B1">
      <w:pPr>
        <w:pStyle w:val="Textoindependiente"/>
        <w:jc w:val="both"/>
        <w:rPr>
          <w:rFonts w:ascii="HelveticaNeueLT Std Lt" w:hAnsi="HelveticaNeueLT Std Lt"/>
          <w:lang w:val="es-ES_tradnl"/>
        </w:rPr>
      </w:pPr>
    </w:p>
    <w:p w14:paraId="38FA5CA9" w14:textId="77777777" w:rsidR="00646298" w:rsidRPr="00845537" w:rsidRDefault="00646298">
      <w:pPr>
        <w:pStyle w:val="Textoindependiente"/>
        <w:jc w:val="both"/>
        <w:rPr>
          <w:rFonts w:ascii="HelveticaNeueLT Std Lt" w:hAnsi="HelveticaNeueLT Std Lt"/>
          <w:lang w:val="es-ES_tradnl"/>
        </w:rPr>
      </w:pPr>
    </w:p>
    <w:p w14:paraId="77C19975" w14:textId="77777777" w:rsidR="00297A3A" w:rsidRPr="00845537" w:rsidRDefault="00BF24D1">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X</w:t>
      </w:r>
      <w:r w:rsidR="00297618">
        <w:rPr>
          <w:rFonts w:ascii="HelveticaNeueLT Std Lt" w:hAnsi="HelveticaNeueLT Std Lt" w:cs="Arial"/>
          <w:b/>
          <w:bCs/>
          <w:sz w:val="24"/>
          <w:lang w:val="es-MX"/>
        </w:rPr>
        <w:t>I</w:t>
      </w:r>
      <w:r w:rsidR="0095002B">
        <w:rPr>
          <w:rFonts w:ascii="HelveticaNeueLT Std Lt" w:hAnsi="HelveticaNeueLT Std Lt" w:cs="Arial"/>
          <w:b/>
          <w:bCs/>
          <w:sz w:val="24"/>
          <w:lang w:val="es-MX"/>
        </w:rPr>
        <w:t>I</w:t>
      </w:r>
      <w:r w:rsidR="001577AA" w:rsidRPr="00845537">
        <w:rPr>
          <w:rFonts w:ascii="HelveticaNeueLT Std Lt" w:hAnsi="HelveticaNeueLT Std Lt" w:cs="Arial"/>
          <w:b/>
          <w:bCs/>
          <w:sz w:val="24"/>
          <w:lang w:val="es-MX"/>
        </w:rPr>
        <w:t xml:space="preserve">. </w:t>
      </w:r>
      <w:r w:rsidR="00297A3A" w:rsidRPr="00845537">
        <w:rPr>
          <w:rFonts w:ascii="HelveticaNeueLT Std Lt" w:hAnsi="HelveticaNeueLT Std Lt" w:cs="Arial"/>
          <w:b/>
          <w:bCs/>
          <w:sz w:val="24"/>
          <w:lang w:val="es-MX"/>
        </w:rPr>
        <w:t>CALIDAD DE LAS OBRAS</w:t>
      </w:r>
    </w:p>
    <w:p w14:paraId="59290414" w14:textId="77777777" w:rsidR="00297A3A" w:rsidRPr="00845537" w:rsidRDefault="00297A3A">
      <w:pPr>
        <w:pStyle w:val="Textoindependiente3"/>
        <w:tabs>
          <w:tab w:val="left" w:pos="-720"/>
        </w:tabs>
        <w:rPr>
          <w:rFonts w:ascii="HelveticaNeueLT Std Lt" w:hAnsi="HelveticaNeueLT Std Lt"/>
          <w:lang w:val="es-ES"/>
        </w:rPr>
      </w:pPr>
    </w:p>
    <w:p w14:paraId="158E66BC" w14:textId="77777777" w:rsidR="00297A3A" w:rsidRPr="00845537" w:rsidRDefault="00297A3A">
      <w:pPr>
        <w:pStyle w:val="Textoindependiente3"/>
        <w:tabs>
          <w:tab w:val="left" w:pos="-720"/>
        </w:tabs>
        <w:rPr>
          <w:rFonts w:ascii="HelveticaNeueLT Std Lt" w:hAnsi="HelveticaNeueLT Std Lt"/>
          <w:lang w:val="es-ES"/>
        </w:rPr>
      </w:pPr>
      <w:r w:rsidRPr="00845537">
        <w:rPr>
          <w:rFonts w:ascii="HelveticaNeueLT Std Lt" w:hAnsi="HelveticaNeueLT Std Lt"/>
          <w:lang w:val="es-ES"/>
        </w:rPr>
        <w:t>Las empresas ejecutoras deberán contar con el laboratorio de campo que garantice la calidad de las obras, de acuerdo con lo</w:t>
      </w:r>
      <w:r w:rsidR="00E63851" w:rsidRPr="00845537">
        <w:rPr>
          <w:rFonts w:ascii="HelveticaNeueLT Std Lt" w:hAnsi="HelveticaNeueLT Std Lt"/>
          <w:lang w:val="es-ES"/>
        </w:rPr>
        <w:t xml:space="preserve"> señalado en </w:t>
      </w:r>
      <w:smartTag w:uri="urn:schemas-microsoft-com:office:smarttags" w:element="PersonName">
        <w:smartTagPr>
          <w:attr w:name="ProductID" w:val="la norma N"/>
        </w:smartTagPr>
        <w:r w:rsidR="00E63851" w:rsidRPr="00845537">
          <w:rPr>
            <w:rFonts w:ascii="HelveticaNeueLT Std Lt" w:hAnsi="HelveticaNeueLT Std Lt"/>
            <w:lang w:val="es-ES"/>
          </w:rPr>
          <w:t>la norma N</w:t>
        </w:r>
      </w:smartTag>
      <w:r w:rsidR="00E63851" w:rsidRPr="00845537">
        <w:rPr>
          <w:rFonts w:ascii="HelveticaNeueLT Std Lt" w:hAnsi="HelveticaNeueLT Std Lt"/>
          <w:lang w:val="es-ES"/>
        </w:rPr>
        <w:t>·LEG·3/05</w:t>
      </w:r>
      <w:r w:rsidRPr="00845537">
        <w:rPr>
          <w:rFonts w:ascii="HelveticaNeueLT Std Lt" w:hAnsi="HelveticaNeueLT Std Lt"/>
          <w:lang w:val="es-ES"/>
        </w:rPr>
        <w:t xml:space="preserve"> inciso D.4.5. de </w:t>
      </w:r>
      <w:smartTag w:uri="urn:schemas-microsoft-com:office:smarttags" w:element="PersonName">
        <w:smartTagPr>
          <w:attr w:name="ProductID" w:val="la Normativa"/>
        </w:smartTagPr>
        <w:r w:rsidRPr="00845537">
          <w:rPr>
            <w:rFonts w:ascii="HelveticaNeueLT Std Lt" w:hAnsi="HelveticaNeueLT Std Lt"/>
            <w:lang w:val="es-ES"/>
          </w:rPr>
          <w:t>la Normativa</w:t>
        </w:r>
      </w:smartTag>
      <w:r w:rsidRPr="00845537">
        <w:rPr>
          <w:rFonts w:ascii="HelveticaNeueLT Std Lt" w:hAnsi="HelveticaNeueLT Std Lt"/>
          <w:lang w:val="es-ES"/>
        </w:rPr>
        <w:t xml:space="preserve"> para </w:t>
      </w:r>
      <w:smartTag w:uri="urn:schemas-microsoft-com:office:smarttags" w:element="PersonName">
        <w:smartTagPr>
          <w:attr w:name="ProductID" w:val="la Infraestructura"/>
        </w:smartTagPr>
        <w:r w:rsidRPr="00845537">
          <w:rPr>
            <w:rFonts w:ascii="HelveticaNeueLT Std Lt" w:hAnsi="HelveticaNeueLT Std Lt"/>
            <w:lang w:val="es-ES"/>
          </w:rPr>
          <w:t>la Infraestructura</w:t>
        </w:r>
      </w:smartTag>
      <w:r w:rsidRPr="00845537">
        <w:rPr>
          <w:rFonts w:ascii="HelveticaNeueLT Std Lt" w:hAnsi="HelveticaNeueLT Std Lt"/>
          <w:lang w:val="es-ES"/>
        </w:rPr>
        <w:t xml:space="preserve"> del Transporte S.C.T. (última edición).</w:t>
      </w:r>
    </w:p>
    <w:p w14:paraId="1307EA41" w14:textId="77777777" w:rsidR="00297A3A" w:rsidRPr="00845537" w:rsidRDefault="00297A3A">
      <w:pPr>
        <w:pStyle w:val="Ttulo1"/>
        <w:ind w:left="288"/>
        <w:jc w:val="center"/>
        <w:rPr>
          <w:rFonts w:ascii="HelveticaNeueLT Std Lt" w:hAnsi="HelveticaNeueLT Std Lt" w:cs="Arial"/>
          <w:b/>
          <w:bCs/>
          <w:lang w:val="es-MX"/>
        </w:rPr>
      </w:pPr>
    </w:p>
    <w:p w14:paraId="31B27CAE" w14:textId="77777777" w:rsidR="00646298" w:rsidRPr="00845537" w:rsidRDefault="00646298" w:rsidP="00646298">
      <w:pPr>
        <w:rPr>
          <w:lang w:val="es-MX"/>
        </w:rPr>
      </w:pPr>
    </w:p>
    <w:p w14:paraId="2765FA7A" w14:textId="77777777" w:rsidR="00297A3A" w:rsidRPr="00845537" w:rsidRDefault="00297A3A">
      <w:pPr>
        <w:pStyle w:val="Ttulo1"/>
        <w:ind w:left="288"/>
        <w:jc w:val="center"/>
        <w:rPr>
          <w:rFonts w:ascii="HelveticaNeueLT Std Lt" w:hAnsi="HelveticaNeueLT Std Lt" w:cs="Arial"/>
          <w:b/>
          <w:bCs/>
          <w:lang w:val="es-MX"/>
        </w:rPr>
      </w:pPr>
      <w:r w:rsidRPr="00845537">
        <w:rPr>
          <w:rFonts w:ascii="HelveticaNeueLT Std Lt" w:hAnsi="HelveticaNeueLT Std Lt" w:cs="Arial"/>
          <w:b/>
          <w:bCs/>
          <w:lang w:val="es-MX"/>
        </w:rPr>
        <w:t>CONTROL DE CALIDAD</w:t>
      </w:r>
    </w:p>
    <w:p w14:paraId="0E46D6F1" w14:textId="77777777" w:rsidR="00297A3A" w:rsidRPr="00845537" w:rsidRDefault="00297A3A">
      <w:pPr>
        <w:rPr>
          <w:rFonts w:ascii="HelveticaNeueLT Std Lt" w:hAnsi="HelveticaNeueLT Std Lt"/>
          <w:lang w:val="es-MX"/>
        </w:rPr>
      </w:pPr>
    </w:p>
    <w:p w14:paraId="4EB08D01"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845537" w:rsidRDefault="00297A3A">
      <w:pPr>
        <w:jc w:val="both"/>
        <w:rPr>
          <w:rFonts w:ascii="HelveticaNeueLT Std Lt" w:hAnsi="HelveticaNeueLT Std Lt" w:cs="Arial"/>
          <w:sz w:val="24"/>
          <w:lang w:val="es-MX"/>
        </w:rPr>
      </w:pPr>
    </w:p>
    <w:p w14:paraId="2FD8D953"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845537" w:rsidRDefault="00297A3A">
      <w:pPr>
        <w:jc w:val="both"/>
        <w:rPr>
          <w:rFonts w:ascii="HelveticaNeueLT Std Lt" w:hAnsi="HelveticaNeueLT Std Lt" w:cs="Arial"/>
          <w:sz w:val="24"/>
          <w:lang w:val="es-MX"/>
        </w:rPr>
      </w:pPr>
    </w:p>
    <w:p w14:paraId="416E2D73" w14:textId="77777777" w:rsidR="00297A3A" w:rsidRPr="00845537" w:rsidRDefault="00297A3A">
      <w:pPr>
        <w:pStyle w:val="Ttulo9"/>
        <w:rPr>
          <w:rFonts w:ascii="HelveticaNeueLT Std Lt" w:hAnsi="HelveticaNeueLT Std Lt" w:cs="Arial"/>
          <w:bCs/>
          <w:sz w:val="24"/>
        </w:rPr>
      </w:pPr>
      <w:r w:rsidRPr="00845537">
        <w:rPr>
          <w:rFonts w:ascii="HelveticaNeueLT Std Lt" w:hAnsi="HelveticaNeueLT Std Lt" w:cs="Arial"/>
          <w:bCs/>
          <w:sz w:val="24"/>
        </w:rPr>
        <w:t>REQUISITOS PARA EL CONTROL DE CALIDAD</w:t>
      </w:r>
    </w:p>
    <w:p w14:paraId="3AD27403" w14:textId="77777777" w:rsidR="00297A3A" w:rsidRPr="00845537" w:rsidRDefault="00297A3A">
      <w:pPr>
        <w:jc w:val="both"/>
        <w:rPr>
          <w:rFonts w:ascii="HelveticaNeueLT Std Lt" w:hAnsi="HelveticaNeueLT Std Lt" w:cs="Arial"/>
          <w:sz w:val="24"/>
          <w:lang w:val="es-MX"/>
        </w:rPr>
      </w:pPr>
    </w:p>
    <w:p w14:paraId="36B96BC2"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contratista de obra, no podrá iniciar los trabajos de construcción  si no cuenta en el campo con:</w:t>
      </w:r>
    </w:p>
    <w:p w14:paraId="0267D50F" w14:textId="77777777" w:rsidR="00297A3A" w:rsidRPr="00845537" w:rsidRDefault="00297A3A">
      <w:pPr>
        <w:jc w:val="both"/>
        <w:rPr>
          <w:rFonts w:ascii="HelveticaNeueLT Std Lt" w:hAnsi="HelveticaNeueLT Std Lt" w:cs="Arial"/>
          <w:sz w:val="24"/>
          <w:lang w:val="es-MX"/>
        </w:rPr>
      </w:pPr>
    </w:p>
    <w:p w14:paraId="64656349"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845537" w:rsidRDefault="00297A3A">
      <w:pPr>
        <w:jc w:val="both"/>
        <w:rPr>
          <w:rFonts w:ascii="HelveticaNeueLT Std Lt" w:hAnsi="HelveticaNeueLT Std Lt" w:cs="Arial"/>
          <w:sz w:val="24"/>
          <w:lang w:val="es-MX"/>
        </w:rPr>
      </w:pPr>
    </w:p>
    <w:p w14:paraId="058F4D8C"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 xml:space="preserve">El personal  profesional, técnico y de apoyo; las instalaciones, equipo y materiales de laboratorio, así como el equipo de transporte, que sean adecuados y suficientes de </w:t>
      </w:r>
      <w:r w:rsidRPr="00845537">
        <w:rPr>
          <w:rFonts w:ascii="HelveticaNeueLT Std Lt" w:hAnsi="HelveticaNeueLT Std Lt"/>
          <w:bCs/>
          <w:lang w:val="es-MX"/>
        </w:rPr>
        <w:lastRenderedPageBreak/>
        <w:t>acuerdo con el programa detallado de control de calidad a que se refiere el párrafo anterior.</w:t>
      </w:r>
    </w:p>
    <w:p w14:paraId="659EB917" w14:textId="77777777" w:rsidR="00297A3A" w:rsidRPr="00845537" w:rsidRDefault="00297A3A">
      <w:pPr>
        <w:pStyle w:val="Ttulo5"/>
        <w:rPr>
          <w:rFonts w:ascii="HelveticaNeueLT Std Lt" w:hAnsi="HelveticaNeueLT Std Lt" w:cs="Arial"/>
          <w:bCs/>
          <w:lang w:val="es-MX"/>
        </w:rPr>
      </w:pPr>
      <w:r w:rsidRPr="00845537">
        <w:rPr>
          <w:rFonts w:ascii="HelveticaNeueLT Std Lt" w:hAnsi="HelveticaNeueLT Std Lt" w:cs="Arial"/>
          <w:bCs/>
          <w:lang w:val="es-MX"/>
        </w:rPr>
        <w:t>PERSONAL</w:t>
      </w:r>
    </w:p>
    <w:p w14:paraId="152FA144" w14:textId="77777777" w:rsidR="00297A3A" w:rsidRPr="00845537" w:rsidRDefault="00297A3A">
      <w:pPr>
        <w:jc w:val="both"/>
        <w:rPr>
          <w:rFonts w:ascii="HelveticaNeueLT Std Lt" w:hAnsi="HelveticaNeueLT Std Lt" w:cs="Arial"/>
          <w:sz w:val="24"/>
          <w:lang w:val="es-MX"/>
        </w:rPr>
      </w:pPr>
    </w:p>
    <w:p w14:paraId="5F4A757C"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845537" w:rsidRDefault="00297A3A">
      <w:pPr>
        <w:jc w:val="both"/>
        <w:rPr>
          <w:rFonts w:ascii="HelveticaNeueLT Std Lt" w:hAnsi="HelveticaNeueLT Std Lt" w:cs="Arial"/>
          <w:sz w:val="24"/>
          <w:lang w:val="es-MX"/>
        </w:rPr>
      </w:pPr>
    </w:p>
    <w:p w14:paraId="34D5E85D"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Jefe de Control de Calidad</w:t>
      </w:r>
    </w:p>
    <w:p w14:paraId="0D3FF874" w14:textId="77777777" w:rsidR="00297A3A" w:rsidRPr="00845537" w:rsidRDefault="00297A3A">
      <w:pPr>
        <w:jc w:val="both"/>
        <w:rPr>
          <w:rFonts w:ascii="HelveticaNeueLT Std Lt" w:hAnsi="HelveticaNeueLT Std Lt" w:cs="Arial"/>
          <w:sz w:val="24"/>
          <w:lang w:val="es-MX"/>
        </w:rPr>
      </w:pPr>
    </w:p>
    <w:p w14:paraId="6A2B2440"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845537" w:rsidRDefault="00297A3A">
      <w:pPr>
        <w:jc w:val="both"/>
        <w:rPr>
          <w:rFonts w:ascii="HelveticaNeueLT Std Lt" w:hAnsi="HelveticaNeueLT Std Lt" w:cs="Arial"/>
          <w:sz w:val="24"/>
          <w:lang w:val="es-MX"/>
        </w:rPr>
      </w:pPr>
    </w:p>
    <w:p w14:paraId="58E94F98" w14:textId="77777777" w:rsidR="00297A3A" w:rsidRPr="00845537" w:rsidRDefault="00297A3A">
      <w:pPr>
        <w:pStyle w:val="Textoindependiente"/>
        <w:jc w:val="center"/>
        <w:rPr>
          <w:rFonts w:ascii="HelveticaNeueLT Std Lt" w:hAnsi="HelveticaNeueLT Std Lt"/>
          <w:b/>
          <w:lang w:val="es-MX"/>
        </w:rPr>
      </w:pPr>
      <w:r w:rsidRPr="00845537">
        <w:rPr>
          <w:rFonts w:ascii="HelveticaNeueLT Std Lt" w:hAnsi="HelveticaNeueLT Std Lt"/>
          <w:b/>
          <w:lang w:val="es-MX"/>
        </w:rPr>
        <w:t>Jefe de Verificación de Calidad.</w:t>
      </w:r>
    </w:p>
    <w:p w14:paraId="099F6658" w14:textId="77777777" w:rsidR="00297A3A" w:rsidRPr="00845537" w:rsidRDefault="00297A3A">
      <w:pPr>
        <w:jc w:val="both"/>
        <w:rPr>
          <w:rFonts w:ascii="HelveticaNeueLT Std Lt" w:hAnsi="HelveticaNeueLT Std Lt" w:cs="Arial"/>
          <w:sz w:val="24"/>
          <w:lang w:val="es-MX"/>
        </w:rPr>
      </w:pPr>
    </w:p>
    <w:p w14:paraId="4325F591"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845537" w:rsidRDefault="00297A3A">
      <w:pPr>
        <w:jc w:val="both"/>
        <w:rPr>
          <w:rFonts w:ascii="HelveticaNeueLT Std Lt" w:hAnsi="HelveticaNeueLT Std Lt" w:cs="Arial"/>
          <w:sz w:val="24"/>
          <w:lang w:val="es-MX"/>
        </w:rPr>
      </w:pPr>
    </w:p>
    <w:p w14:paraId="210F095F"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Personal de laboratorio</w:t>
      </w:r>
    </w:p>
    <w:p w14:paraId="58E73DFA" w14:textId="77777777" w:rsidR="00297A3A" w:rsidRPr="00845537" w:rsidRDefault="00297A3A">
      <w:pPr>
        <w:jc w:val="both"/>
        <w:rPr>
          <w:rFonts w:ascii="HelveticaNeueLT Std Lt" w:hAnsi="HelveticaNeueLT Std Lt" w:cs="Arial"/>
          <w:sz w:val="24"/>
          <w:lang w:val="es-MX"/>
        </w:rPr>
      </w:pPr>
    </w:p>
    <w:p w14:paraId="3A419010"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845537">
          <w:rPr>
            <w:rFonts w:ascii="HelveticaNeueLT Std Lt" w:hAnsi="HelveticaNeueLT Std Lt"/>
            <w:bCs/>
            <w:sz w:val="24"/>
          </w:rPr>
          <w:t>la Unidad</w:t>
        </w:r>
      </w:smartTag>
      <w:r w:rsidRPr="00845537">
        <w:rPr>
          <w:rFonts w:ascii="HelveticaNeueLT Std Lt" w:hAnsi="HelveticaNeueLT Std Lt"/>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845537" w:rsidRDefault="00297A3A">
      <w:pPr>
        <w:jc w:val="both"/>
        <w:rPr>
          <w:rFonts w:ascii="HelveticaNeueLT Std Lt" w:hAnsi="HelveticaNeueLT Std Lt" w:cs="Arial"/>
          <w:sz w:val="24"/>
          <w:lang w:val="es-ES_tradnl"/>
        </w:rPr>
      </w:pPr>
    </w:p>
    <w:p w14:paraId="486384E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LABORATORIOS</w:t>
      </w:r>
    </w:p>
    <w:p w14:paraId="2CED5088" w14:textId="77777777" w:rsidR="00297A3A" w:rsidRPr="00845537" w:rsidRDefault="00297A3A">
      <w:pPr>
        <w:jc w:val="both"/>
        <w:rPr>
          <w:rFonts w:ascii="HelveticaNeueLT Std Lt" w:hAnsi="HelveticaNeueLT Std Lt" w:cs="Arial"/>
          <w:sz w:val="24"/>
          <w:lang w:val="es-ES_tradnl"/>
        </w:rPr>
      </w:pPr>
    </w:p>
    <w:p w14:paraId="27373A63"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845537" w:rsidRDefault="00297A3A">
      <w:pPr>
        <w:jc w:val="both"/>
        <w:rPr>
          <w:rFonts w:ascii="HelveticaNeueLT Std Lt" w:hAnsi="HelveticaNeueLT Std Lt" w:cs="Arial"/>
          <w:sz w:val="24"/>
          <w:lang w:val="es-ES_tradnl"/>
        </w:rPr>
      </w:pPr>
    </w:p>
    <w:p w14:paraId="65EA12F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lastRenderedPageBreak/>
        <w:t>EQUIPO Y MATERIAL</w:t>
      </w:r>
    </w:p>
    <w:p w14:paraId="5FE56E35" w14:textId="77777777" w:rsidR="00297A3A" w:rsidRPr="00845537" w:rsidRDefault="00297A3A">
      <w:pPr>
        <w:jc w:val="both"/>
        <w:rPr>
          <w:rFonts w:ascii="HelveticaNeueLT Std Lt" w:hAnsi="HelveticaNeueLT Std Lt" w:cs="Arial"/>
          <w:sz w:val="24"/>
          <w:lang w:val="es-ES_tradnl"/>
        </w:rPr>
      </w:pPr>
    </w:p>
    <w:p w14:paraId="7FC1CC1B"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Equipo y materiales para el control de calidad o para la verificación de calidad.</w:t>
      </w:r>
    </w:p>
    <w:p w14:paraId="48C01461" w14:textId="77777777" w:rsidR="00297A3A" w:rsidRPr="00845537" w:rsidRDefault="00297A3A">
      <w:pPr>
        <w:jc w:val="both"/>
        <w:rPr>
          <w:rFonts w:ascii="HelveticaNeueLT Std Lt" w:hAnsi="HelveticaNeueLT Std Lt" w:cs="Arial"/>
          <w:sz w:val="24"/>
          <w:lang w:val="es-ES_tradnl"/>
        </w:rPr>
      </w:pPr>
    </w:p>
    <w:p w14:paraId="0BDAAEB9"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845537" w:rsidRDefault="00297A3A">
      <w:pPr>
        <w:jc w:val="both"/>
        <w:rPr>
          <w:rFonts w:ascii="HelveticaNeueLT Std Lt" w:hAnsi="HelveticaNeueLT Std Lt" w:cs="Arial"/>
          <w:sz w:val="24"/>
          <w:lang w:val="es-ES_tradnl"/>
        </w:rPr>
      </w:pPr>
    </w:p>
    <w:p w14:paraId="0DD5B06E"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VEHÍCULOS DE TRANSPORTE</w:t>
      </w:r>
    </w:p>
    <w:p w14:paraId="59DE13AC" w14:textId="77777777" w:rsidR="00297A3A" w:rsidRPr="00845537" w:rsidRDefault="00297A3A">
      <w:pPr>
        <w:jc w:val="both"/>
        <w:rPr>
          <w:rFonts w:ascii="HelveticaNeueLT Std Lt" w:hAnsi="HelveticaNeueLT Std Lt" w:cs="Arial"/>
          <w:sz w:val="24"/>
          <w:lang w:val="es-ES_tradnl"/>
        </w:rPr>
      </w:pPr>
    </w:p>
    <w:p w14:paraId="37A591AA"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845537" w:rsidRDefault="00297A3A">
      <w:pPr>
        <w:jc w:val="both"/>
        <w:rPr>
          <w:rFonts w:ascii="HelveticaNeueLT Std Lt" w:hAnsi="HelveticaNeueLT Std Lt" w:cs="Arial"/>
          <w:sz w:val="24"/>
          <w:lang w:val="es-ES_tradnl"/>
        </w:rPr>
      </w:pPr>
    </w:p>
    <w:p w14:paraId="439628F4"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INFORMES DE CONTROL DE CALIDAD</w:t>
      </w:r>
    </w:p>
    <w:p w14:paraId="72ADF433" w14:textId="77777777" w:rsidR="00297A3A" w:rsidRPr="00845537" w:rsidRDefault="00297A3A">
      <w:pPr>
        <w:rPr>
          <w:rFonts w:ascii="HelveticaNeueLT Std Lt" w:hAnsi="HelveticaNeueLT Std Lt"/>
          <w:lang w:val="es-ES_tradnl"/>
        </w:rPr>
      </w:pPr>
    </w:p>
    <w:p w14:paraId="167E4762"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845537" w:rsidRDefault="00297A3A">
      <w:pPr>
        <w:jc w:val="both"/>
        <w:rPr>
          <w:rFonts w:ascii="HelveticaNeueLT Std Lt" w:hAnsi="HelveticaNeueLT Std Lt" w:cs="Arial"/>
          <w:bCs/>
          <w:sz w:val="24"/>
          <w:lang w:val="es-ES_tradnl"/>
        </w:rPr>
      </w:pPr>
    </w:p>
    <w:p w14:paraId="64422489"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DIARIOS</w:t>
      </w:r>
    </w:p>
    <w:p w14:paraId="5880857E" w14:textId="77777777" w:rsidR="00297A3A" w:rsidRPr="00845537" w:rsidRDefault="00297A3A">
      <w:pPr>
        <w:jc w:val="both"/>
        <w:rPr>
          <w:rFonts w:ascii="HelveticaNeueLT Std Lt" w:hAnsi="HelveticaNeueLT Std Lt" w:cs="Arial"/>
          <w:bCs/>
          <w:sz w:val="24"/>
          <w:lang w:val="es-ES_tradnl"/>
        </w:rPr>
      </w:pPr>
    </w:p>
    <w:p w14:paraId="558E17ED"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845537" w:rsidRDefault="00297A3A">
      <w:pPr>
        <w:jc w:val="both"/>
        <w:rPr>
          <w:rFonts w:ascii="HelveticaNeueLT Std Lt" w:hAnsi="HelveticaNeueLT Std Lt" w:cs="Arial"/>
          <w:bCs/>
          <w:sz w:val="24"/>
          <w:lang w:val="es-ES_tradnl"/>
        </w:rPr>
      </w:pPr>
    </w:p>
    <w:p w14:paraId="6757D2A2" w14:textId="77777777" w:rsidR="00297A3A" w:rsidRPr="00845537" w:rsidRDefault="00297A3A">
      <w:pPr>
        <w:pStyle w:val="Textoindependiente2"/>
        <w:rPr>
          <w:rFonts w:ascii="HelveticaNeueLT Std Lt" w:hAnsi="HelveticaNeueLT Std Lt"/>
          <w:sz w:val="24"/>
        </w:rPr>
      </w:pPr>
      <w:r w:rsidRPr="00845537">
        <w:rPr>
          <w:rFonts w:ascii="HelveticaNeueLT Std Lt" w:hAnsi="HelveticaNeueLT Std Lt"/>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845537" w:rsidRDefault="00297A3A">
      <w:pPr>
        <w:pStyle w:val="Textoindependiente2"/>
        <w:rPr>
          <w:rFonts w:ascii="HelveticaNeueLT Std Lt" w:hAnsi="HelveticaNeueLT Std Lt"/>
          <w:lang w:val="es-ES_tradnl"/>
        </w:rPr>
      </w:pPr>
    </w:p>
    <w:p w14:paraId="235ECE98"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MENSUALES</w:t>
      </w:r>
    </w:p>
    <w:p w14:paraId="0728653B" w14:textId="77777777" w:rsidR="00297A3A" w:rsidRPr="00845537" w:rsidRDefault="00297A3A">
      <w:pPr>
        <w:jc w:val="both"/>
        <w:rPr>
          <w:rFonts w:ascii="HelveticaNeueLT Std Lt" w:hAnsi="HelveticaNeueLT Std Lt" w:cs="Arial"/>
          <w:bCs/>
          <w:sz w:val="24"/>
          <w:lang w:val="es-ES_tradnl"/>
        </w:rPr>
      </w:pPr>
    </w:p>
    <w:p w14:paraId="33C02AE7"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Elaborados al término de cada mes, que contengan como mínimo la descripción sucinta de los trabajos de control de calidad ejecutados en el periodo del que se </w:t>
      </w:r>
      <w:r w:rsidRPr="00845537">
        <w:rPr>
          <w:rFonts w:ascii="HelveticaNeueLT Std Lt" w:hAnsi="HelveticaNeueLT Std Lt"/>
          <w:bCs/>
          <w:sz w:val="24"/>
        </w:rPr>
        <w:lastRenderedPageBreak/>
        <w:t>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845537" w:rsidRDefault="00297A3A">
      <w:pPr>
        <w:jc w:val="both"/>
        <w:rPr>
          <w:rFonts w:ascii="HelveticaNeueLT Std Lt" w:hAnsi="HelveticaNeueLT Std Lt" w:cs="Arial"/>
          <w:bCs/>
          <w:sz w:val="24"/>
          <w:lang w:val="es-ES_tradnl"/>
        </w:rPr>
      </w:pPr>
    </w:p>
    <w:p w14:paraId="5B65B6A2"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 FINAL</w:t>
      </w:r>
    </w:p>
    <w:p w14:paraId="681C5145" w14:textId="77777777" w:rsidR="00297A3A" w:rsidRPr="00845537" w:rsidRDefault="00297A3A">
      <w:pPr>
        <w:jc w:val="both"/>
        <w:rPr>
          <w:rFonts w:ascii="HelveticaNeueLT Std Lt" w:hAnsi="HelveticaNeueLT Std Lt" w:cs="Arial"/>
          <w:bCs/>
          <w:sz w:val="24"/>
          <w:lang w:val="es-ES_tradnl"/>
        </w:rPr>
      </w:pPr>
    </w:p>
    <w:p w14:paraId="2166BDE7" w14:textId="77777777" w:rsidR="00297A3A" w:rsidRPr="00845537" w:rsidRDefault="00297A3A">
      <w:pPr>
        <w:pStyle w:val="Sangradetextonormal"/>
        <w:ind w:left="0"/>
        <w:rPr>
          <w:rFonts w:ascii="HelveticaNeueLT Std Lt" w:hAnsi="HelveticaNeueLT Std Lt"/>
          <w:bCs/>
        </w:rPr>
      </w:pPr>
      <w:r w:rsidRPr="00845537">
        <w:rPr>
          <w:rFonts w:ascii="HelveticaNeueLT Std Lt" w:hAnsi="HelveticaNeueLT Std Lt"/>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845537" w:rsidRDefault="00CF231F">
      <w:pPr>
        <w:pStyle w:val="Sangradetextonormal"/>
        <w:ind w:left="0"/>
        <w:rPr>
          <w:rFonts w:ascii="HelveticaNeueLT Std Lt" w:hAnsi="HelveticaNeueLT Std Lt"/>
          <w:bCs/>
        </w:rPr>
      </w:pPr>
    </w:p>
    <w:p w14:paraId="19856F59" w14:textId="77777777" w:rsidR="00CF231F" w:rsidRPr="00845537" w:rsidRDefault="00CF231F">
      <w:pPr>
        <w:pStyle w:val="Sangradetextonormal"/>
        <w:ind w:left="0"/>
        <w:rPr>
          <w:rFonts w:ascii="HelveticaNeueLT Std Lt" w:hAnsi="HelveticaNeueLT Std Lt"/>
          <w:bCs/>
        </w:rPr>
      </w:pPr>
    </w:p>
    <w:p w14:paraId="2F0D57B7" w14:textId="77777777" w:rsidR="00CF231F" w:rsidRPr="00845537" w:rsidRDefault="00CF231F">
      <w:pPr>
        <w:pStyle w:val="Sangradetextonormal"/>
        <w:ind w:left="0"/>
        <w:rPr>
          <w:rFonts w:ascii="HelveticaNeueLT Std Lt" w:hAnsi="HelveticaNeueLT Std Lt"/>
          <w:bCs/>
        </w:rPr>
      </w:pPr>
    </w:p>
    <w:p w14:paraId="2DEACBAB" w14:textId="77777777" w:rsidR="00CF231F" w:rsidRPr="00845537" w:rsidRDefault="00CF231F">
      <w:pPr>
        <w:pStyle w:val="Sangradetextonormal"/>
        <w:ind w:left="0"/>
        <w:rPr>
          <w:rFonts w:ascii="HelveticaNeueLT Std Lt" w:hAnsi="HelveticaNeueLT Std Lt"/>
          <w:bCs/>
        </w:rPr>
      </w:pPr>
    </w:p>
    <w:p w14:paraId="23941DD7" w14:textId="77777777" w:rsidR="00117DFB" w:rsidRDefault="00117DFB">
      <w:pPr>
        <w:pStyle w:val="Sangradetextonormal"/>
        <w:ind w:left="0"/>
        <w:rPr>
          <w:rFonts w:ascii="HelveticaNeueLT Std Lt" w:hAnsi="HelveticaNeueLT Std Lt"/>
          <w:bCs/>
        </w:rPr>
      </w:pPr>
    </w:p>
    <w:p w14:paraId="044975DC" w14:textId="77777777" w:rsidR="00117DFB" w:rsidRDefault="00117DFB">
      <w:pPr>
        <w:pStyle w:val="Sangradetextonormal"/>
        <w:ind w:left="0"/>
        <w:rPr>
          <w:rFonts w:ascii="HelveticaNeueLT Std Lt" w:hAnsi="HelveticaNeueLT Std Lt"/>
          <w:bCs/>
        </w:rPr>
      </w:pPr>
    </w:p>
    <w:p w14:paraId="113B279B" w14:textId="77777777" w:rsidR="00117DFB" w:rsidRDefault="00117DFB" w:rsidP="00117DFB">
      <w:pPr>
        <w:pStyle w:val="Ttulo"/>
        <w:tabs>
          <w:tab w:val="left" w:pos="3054"/>
        </w:tabs>
        <w:jc w:val="left"/>
        <w:rPr>
          <w:rFonts w:ascii="HelveticaNeueLT Std Lt" w:hAnsi="HelveticaNeueLT Std Lt"/>
          <w:b w:val="0"/>
          <w:color w:val="000000"/>
          <w:sz w:val="24"/>
          <w:lang w:val="es-MX"/>
        </w:rPr>
      </w:pPr>
    </w:p>
    <w:p w14:paraId="256B1F01" w14:textId="77777777" w:rsidR="009F78DC" w:rsidRPr="00845537" w:rsidRDefault="00A029B4" w:rsidP="00117DFB">
      <w:pPr>
        <w:pStyle w:val="Ttulo"/>
        <w:jc w:val="left"/>
        <w:rPr>
          <w:rFonts w:ascii="Novecento wide Light" w:hAnsi="Novecento wide Light"/>
          <w:sz w:val="36"/>
          <w:lang w:val="es-MX"/>
        </w:rPr>
      </w:pPr>
      <w:r>
        <w:rPr>
          <w:noProof/>
          <w:lang w:val="es-MX" w:eastAsia="es-MX"/>
        </w:rPr>
        <w:lastRenderedPageBreak/>
        <mc:AlternateContent>
          <mc:Choice Requires="wps">
            <w:drawing>
              <wp:anchor distT="0" distB="0" distL="114300" distR="114300" simplePos="0" relativeHeight="251661312" behindDoc="0" locked="0" layoutInCell="1" allowOverlap="1" wp14:anchorId="67550E52" wp14:editId="116C64F2">
                <wp:simplePos x="0" y="0"/>
                <wp:positionH relativeFrom="column">
                  <wp:posOffset>3879215</wp:posOffset>
                </wp:positionH>
                <wp:positionV relativeFrom="paragraph">
                  <wp:posOffset>7148195</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71B2CFE"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5.45pt;margin-top:562.85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" filled="f" strokeweight="4pt"/>
            </w:pict>
          </mc:Fallback>
        </mc:AlternateContent>
      </w:r>
      <w:r>
        <w:rPr>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Pr>
          <w:noProof/>
          <w:lang w:val="es-MX" w:eastAsia="es-MX"/>
        </w:rPr>
        <mc:AlternateContent>
          <mc:Choice Requires="wps">
            <w:drawing>
              <wp:anchor distT="0" distB="0" distL="114300" distR="114300" simplePos="0" relativeHeight="251656192"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margin-left:153.5pt;margin-top:25.85pt;width:186.6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845537">
        <w:rPr>
          <w:sz w:val="36"/>
        </w:rPr>
        <w:br w:type="page"/>
      </w:r>
      <w:r w:rsidR="00244533">
        <w:rPr>
          <w:sz w:val="36"/>
        </w:rPr>
        <w:lastRenderedPageBreak/>
        <w:t xml:space="preserve">           </w:t>
      </w:r>
      <w:r w:rsidR="009F78DC" w:rsidRPr="00845537">
        <w:rPr>
          <w:rFonts w:ascii="Novecento wide Light" w:hAnsi="Novecento wide Light"/>
          <w:sz w:val="36"/>
        </w:rPr>
        <w:t>Gobierno del Estado de Tamaulipas</w:t>
      </w:r>
    </w:p>
    <w:p w14:paraId="19913DF6" w14:textId="77777777" w:rsidR="009F78DC" w:rsidRPr="00845537" w:rsidRDefault="009F78DC" w:rsidP="009F78DC">
      <w:pPr>
        <w:pStyle w:val="Descripcin"/>
        <w:rPr>
          <w:rFonts w:ascii="Novecento wide Light" w:hAnsi="Novecento wide Light"/>
          <w:sz w:val="6"/>
          <w:szCs w:val="6"/>
        </w:rPr>
      </w:pPr>
    </w:p>
    <w:p w14:paraId="7402BC9D" w14:textId="77777777" w:rsidR="00657687" w:rsidRPr="00845537" w:rsidRDefault="00657687" w:rsidP="00657687">
      <w:pPr>
        <w:pStyle w:val="Descripcin"/>
        <w:rPr>
          <w:rFonts w:ascii="Novecento wide Light" w:hAnsi="Novecento wide Light"/>
        </w:rPr>
      </w:pPr>
      <w:r w:rsidRPr="00845537">
        <w:rPr>
          <w:rFonts w:ascii="Novecento wide Light" w:hAnsi="Novecento wide Light"/>
        </w:rPr>
        <w:t xml:space="preserve">Secretaría de Obras Públicas </w:t>
      </w:r>
    </w:p>
    <w:p w14:paraId="280AC05B" w14:textId="77777777" w:rsidR="00657687" w:rsidRPr="00845537" w:rsidRDefault="00657687" w:rsidP="00657687">
      <w:pPr>
        <w:jc w:val="center"/>
        <w:rPr>
          <w:rFonts w:ascii="Novecento wide Light" w:hAnsi="Novecento wide Light" w:cs="Arial"/>
          <w:b/>
          <w:sz w:val="6"/>
          <w:szCs w:val="6"/>
          <w:lang w:val="es-MX"/>
        </w:rPr>
      </w:pPr>
    </w:p>
    <w:p w14:paraId="3F823D7F"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027E1432" w14:textId="77777777" w:rsidR="009F78DC" w:rsidRPr="00845537" w:rsidRDefault="009F78DC" w:rsidP="009F78DC">
      <w:pPr>
        <w:tabs>
          <w:tab w:val="left" w:pos="-720"/>
        </w:tabs>
        <w:jc w:val="both"/>
        <w:rPr>
          <w:rFonts w:ascii="Arial" w:hAnsi="Arial" w:cs="Arial"/>
          <w:sz w:val="24"/>
          <w:lang w:val="es-MX"/>
        </w:rPr>
      </w:pPr>
    </w:p>
    <w:p w14:paraId="39D97A96" w14:textId="77777777" w:rsidR="009F78DC" w:rsidRPr="00845537" w:rsidRDefault="009F78DC" w:rsidP="009F78DC">
      <w:pPr>
        <w:tabs>
          <w:tab w:val="left" w:pos="-720"/>
          <w:tab w:val="left" w:pos="7050"/>
        </w:tabs>
        <w:jc w:val="both"/>
        <w:rPr>
          <w:rFonts w:ascii="Arial" w:hAnsi="Arial" w:cs="Arial"/>
          <w:sz w:val="24"/>
          <w:lang w:val="es-MX"/>
        </w:rPr>
      </w:pPr>
      <w:r w:rsidRPr="00845537">
        <w:rPr>
          <w:rFonts w:ascii="Arial" w:hAnsi="Arial" w:cs="Arial"/>
          <w:sz w:val="24"/>
          <w:lang w:val="es-MX"/>
        </w:rPr>
        <w:tab/>
      </w:r>
    </w:p>
    <w:p w14:paraId="67409DB7" w14:textId="77777777" w:rsidR="009F78DC" w:rsidRPr="00845537" w:rsidRDefault="009F78DC" w:rsidP="009F78DC">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845537" w14:paraId="339AD860" w14:textId="77777777">
        <w:trPr>
          <w:trHeight w:val="696"/>
        </w:trPr>
        <w:tc>
          <w:tcPr>
            <w:tcW w:w="2480" w:type="dxa"/>
          </w:tcPr>
          <w:p w14:paraId="34EF626D" w14:textId="77777777" w:rsidR="009F78DC" w:rsidRPr="00845537" w:rsidRDefault="009F78DC" w:rsidP="006A65DA">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5E9FCD7B" w14:textId="2D8ECF12" w:rsidR="009F78DC" w:rsidRPr="00845537" w:rsidRDefault="003A56D3" w:rsidP="006A65DA">
            <w:pPr>
              <w:rPr>
                <w:rFonts w:ascii="HelveticaNeueLT Std Lt" w:hAnsi="HelveticaNeueLT Std Lt" w:cs="Arial"/>
                <w:bCs/>
                <w:sz w:val="24"/>
                <w:lang w:val="es-MX"/>
              </w:rPr>
            </w:pPr>
            <w:r w:rsidRPr="003A56D3">
              <w:rPr>
                <w:rFonts w:ascii="HelveticaNeueLT Std Lt" w:hAnsi="HelveticaNeueLT Std Lt" w:cs="Arial"/>
                <w:b/>
                <w:sz w:val="28"/>
                <w:szCs w:val="28"/>
              </w:rPr>
              <w:t>LPE-N013-2024</w:t>
            </w:r>
          </w:p>
        </w:tc>
      </w:tr>
      <w:tr w:rsidR="00C07195" w:rsidRPr="00845537" w14:paraId="76C1410F" w14:textId="77777777">
        <w:trPr>
          <w:trHeight w:val="721"/>
        </w:trPr>
        <w:tc>
          <w:tcPr>
            <w:tcW w:w="2480" w:type="dxa"/>
          </w:tcPr>
          <w:p w14:paraId="566BBBE8" w14:textId="77777777" w:rsidR="00C07195" w:rsidRPr="00845537" w:rsidRDefault="00C07195" w:rsidP="00C07195">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7E1495BC" w14:textId="60C5ADCD" w:rsidR="00C07195" w:rsidRPr="00845537" w:rsidRDefault="00093C5A" w:rsidP="00C07195">
            <w:pPr>
              <w:tabs>
                <w:tab w:val="left" w:pos="-720"/>
              </w:tabs>
              <w:jc w:val="both"/>
              <w:rPr>
                <w:rFonts w:ascii="HelveticaNeueLT Std Lt" w:hAnsi="HelveticaNeueLT Std Lt" w:cs="Arial"/>
                <w:b/>
                <w:sz w:val="28"/>
                <w:szCs w:val="28"/>
                <w:lang w:val="es-MX"/>
              </w:rPr>
            </w:pPr>
            <w:r>
              <w:rPr>
                <w:rFonts w:ascii="HelveticaNeueLT Std Lt" w:hAnsi="HelveticaNeueLT Std Lt" w:cs="Arial"/>
                <w:b/>
                <w:sz w:val="28"/>
                <w:szCs w:val="28"/>
              </w:rPr>
              <w:t>REHABILITACIÓN CON CONCRETO HIDRÁULICO DE CALLE FELIPE ÁNGELES ENTRE AV. MONTERREY E IGNACIO ALLENDE EN LA COLONIA LÓPEZ PORTILLO, EN TAMPICO, TAMAULIPAS.</w:t>
            </w:r>
          </w:p>
        </w:tc>
      </w:tr>
    </w:tbl>
    <w:p w14:paraId="6EE9CEB6" w14:textId="77777777" w:rsidR="009F78DC" w:rsidRPr="00845537" w:rsidRDefault="009F78DC" w:rsidP="009F78DC">
      <w:pPr>
        <w:jc w:val="center"/>
        <w:rPr>
          <w:rFonts w:ascii="HelveticaNeueLT Std Lt" w:hAnsi="HelveticaNeueLT Std Lt" w:cs="Arial"/>
          <w:b/>
          <w:sz w:val="24"/>
          <w:lang w:val="es-MX"/>
        </w:rPr>
      </w:pPr>
    </w:p>
    <w:p w14:paraId="1AAC1C79" w14:textId="77777777" w:rsidR="009F78DC" w:rsidRPr="00845537" w:rsidRDefault="009F78DC" w:rsidP="009F78DC">
      <w:pPr>
        <w:jc w:val="center"/>
        <w:rPr>
          <w:rFonts w:ascii="HelveticaNeueLT Std Lt" w:hAnsi="HelveticaNeueLT Std Lt" w:cs="Arial"/>
          <w:b/>
          <w:sz w:val="24"/>
          <w:lang w:val="es-MX"/>
        </w:rPr>
      </w:pPr>
    </w:p>
    <w:p w14:paraId="57CD0747" w14:textId="77777777" w:rsidR="009F78DC" w:rsidRPr="00845537" w:rsidRDefault="00A029B4" w:rsidP="009F78DC">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CDDC2"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845537" w:rsidRDefault="009F78DC" w:rsidP="009F78DC">
      <w:pPr>
        <w:tabs>
          <w:tab w:val="left" w:pos="-720"/>
        </w:tabs>
        <w:jc w:val="center"/>
        <w:rPr>
          <w:rFonts w:ascii="HelveticaNeueLT Std Lt" w:hAnsi="HelveticaNeueLT Std Lt" w:cs="Arial"/>
          <w:b/>
          <w:bCs/>
          <w:sz w:val="28"/>
          <w:lang w:val="it"/>
        </w:rPr>
      </w:pPr>
      <w:r w:rsidRPr="00845537">
        <w:rPr>
          <w:rFonts w:ascii="HelveticaNeueLT Std Lt" w:hAnsi="HelveticaNeueLT Std Lt" w:cs="Arial"/>
          <w:b/>
          <w:sz w:val="28"/>
          <w:lang w:val="it"/>
        </w:rPr>
        <w:t>E S P E C I F I C A C I O N E S   P A R T I C U L A R E S  (EP)</w:t>
      </w:r>
    </w:p>
    <w:p w14:paraId="761EE37F" w14:textId="77777777" w:rsidR="009F78DC" w:rsidRPr="00845537" w:rsidRDefault="009F78DC" w:rsidP="009F78DC">
      <w:pPr>
        <w:tabs>
          <w:tab w:val="left" w:pos="-720"/>
        </w:tabs>
        <w:jc w:val="both"/>
        <w:rPr>
          <w:rFonts w:ascii="HelveticaNeueLT Std Lt" w:hAnsi="HelveticaNeueLT Std Lt" w:cs="Arial"/>
          <w:sz w:val="24"/>
          <w:lang w:val="it"/>
        </w:rPr>
      </w:pPr>
    </w:p>
    <w:p w14:paraId="1A0A6AA9" w14:textId="77777777" w:rsidR="009F78DC" w:rsidRPr="00845537" w:rsidRDefault="009F78DC" w:rsidP="009F78DC">
      <w:pPr>
        <w:jc w:val="center"/>
        <w:rPr>
          <w:rFonts w:ascii="HelveticaNeueLT Std Lt" w:hAnsi="HelveticaNeueLT Std Lt" w:cs="Arial"/>
          <w:bCs/>
          <w:sz w:val="24"/>
          <w:lang w:val="it"/>
        </w:rPr>
      </w:pPr>
    </w:p>
    <w:p w14:paraId="1CAAA20C" w14:textId="77777777" w:rsidR="00297A3A" w:rsidRPr="00845537"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917793B"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492A239"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8666416" w14:textId="4C204CE8" w:rsidR="009E71B1" w:rsidRPr="0017664C" w:rsidRDefault="00331726" w:rsidP="005D517D">
      <w:pPr>
        <w:spacing w:after="200" w:line="276" w:lineRule="auto"/>
        <w:jc w:val="both"/>
        <w:rPr>
          <w:rFonts w:ascii="HelveticaNeueLT Std Lt" w:eastAsia="Calibri" w:hAnsi="HelveticaNeueLT Std Lt" w:cs="Arial"/>
          <w:sz w:val="24"/>
          <w:szCs w:val="22"/>
          <w:lang w:val="es-MX" w:eastAsia="en-US"/>
        </w:rPr>
      </w:pPr>
      <w:r w:rsidRPr="00845537">
        <w:rPr>
          <w:rFonts w:ascii="HelveticaNeueLT Std Lt" w:eastAsia="Calibri" w:hAnsi="HelveticaNeueLT Std Lt" w:cs="Arial"/>
          <w:sz w:val="24"/>
          <w:szCs w:val="22"/>
          <w:lang w:val="es-MX" w:eastAsia="en-US"/>
        </w:rPr>
        <w:t xml:space="preserve">Con el objeto de evitar omisiones en la integración de los análisis de precios unitarios, es responsabilidad del Contratista aplicar correctamente los alcances contenidos en las presentes Especificaciones. El desconocimiento o mala interpretación de estas </w:t>
      </w:r>
      <w:r w:rsidRPr="0017664C">
        <w:rPr>
          <w:rFonts w:ascii="HelveticaNeueLT Std Lt" w:eastAsia="Calibri" w:hAnsi="HelveticaNeueLT Std Lt" w:cs="Arial"/>
          <w:sz w:val="24"/>
          <w:szCs w:val="22"/>
          <w:lang w:val="es-MX" w:eastAsia="en-US"/>
        </w:rPr>
        <w:t>Especificaciones, no justificará reclamación alguna del Contratista en cuanto a los precios unitarios contenidos en su proposición.</w:t>
      </w:r>
    </w:p>
    <w:p w14:paraId="0E333C85" w14:textId="77777777" w:rsidR="00376F2E" w:rsidRPr="0017664C" w:rsidRDefault="00376F2E" w:rsidP="005D517D">
      <w:pPr>
        <w:spacing w:after="200" w:line="276" w:lineRule="auto"/>
        <w:jc w:val="both"/>
        <w:rPr>
          <w:rFonts w:ascii="HelveticaNeueLT Std Lt" w:eastAsia="Calibri" w:hAnsi="HelveticaNeueLT Std Lt" w:cs="Arial"/>
          <w:sz w:val="24"/>
          <w:szCs w:val="22"/>
          <w:lang w:val="es-MX" w:eastAsia="en-US"/>
        </w:rPr>
      </w:pPr>
    </w:p>
    <w:p w14:paraId="4F6EE429" w14:textId="77777777" w:rsidR="00376F2E" w:rsidRPr="0017664C"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r w:rsidRPr="0017664C">
        <w:rPr>
          <w:rFonts w:ascii="HelveticaNeueLT Std Lt" w:hAnsi="HelveticaNeueLT Std Lt" w:cs="Arial"/>
          <w:b/>
          <w:bCs/>
          <w:sz w:val="24"/>
          <w:szCs w:val="24"/>
        </w:rPr>
        <w:t>EP-1-A.- DEMOLICIONES, DESMONTAJES Y DESMANTELAMIENTOS.</w:t>
      </w:r>
    </w:p>
    <w:p w14:paraId="6C33D847" w14:textId="77777777" w:rsidR="00376F2E" w:rsidRPr="0017664C"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p>
    <w:p w14:paraId="1BFCFE67" w14:textId="77777777" w:rsidR="00376F2E" w:rsidRPr="0017664C"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17664C">
        <w:rPr>
          <w:rFonts w:ascii="HelveticaNeueLT Std Lt" w:hAnsi="HelveticaNeueLT Std Lt" w:cs="Arial"/>
          <w:b/>
          <w:bCs/>
          <w:snapToGrid w:val="0"/>
          <w:sz w:val="24"/>
          <w:szCs w:val="24"/>
        </w:rPr>
        <w:t>Requisitos de ejecución.-</w:t>
      </w:r>
      <w:r w:rsidRPr="0017664C">
        <w:rPr>
          <w:rFonts w:ascii="HelveticaNeueLT Std Lt" w:hAnsi="HelveticaNeueLT Std Lt" w:cs="Arial"/>
          <w:snapToGrid w:val="0"/>
          <w:sz w:val="24"/>
          <w:szCs w:val="24"/>
        </w:rPr>
        <w:t xml:space="preserve"> Las demoliciones, desmontajes y desmantelamientos se ejecutarán de acuerdo con lo señalado en el inciso 3.0704.01.E de </w:t>
      </w:r>
      <w:r w:rsidRPr="0017664C">
        <w:rPr>
          <w:rFonts w:ascii="HelveticaNeueLT Std Lt" w:hAnsi="HelveticaNeueLT Std Lt" w:cs="Arial"/>
          <w:sz w:val="24"/>
          <w:szCs w:val="24"/>
          <w:lang w:val="es-MX"/>
        </w:rPr>
        <w:t>las Normas y Especificaciones para Estudios, Proyectos, Construcción e Instalaciones CAPFCE, Libro 3 Edición 1988 (Normas de construcción e instalaciones).</w:t>
      </w:r>
    </w:p>
    <w:p w14:paraId="53B86A64" w14:textId="77777777" w:rsidR="00376F2E" w:rsidRPr="0017664C"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64D66846" w14:textId="77777777" w:rsidR="00376F2E" w:rsidRPr="0017664C" w:rsidRDefault="00376F2E" w:rsidP="00376F2E">
      <w:pPr>
        <w:autoSpaceDE w:val="0"/>
        <w:autoSpaceDN w:val="0"/>
        <w:adjustRightInd w:val="0"/>
        <w:jc w:val="both"/>
        <w:rPr>
          <w:rFonts w:ascii="HelveticaNeueLT Std Lt" w:hAnsi="HelveticaNeueLT Std Lt" w:cs="Arial"/>
          <w:b/>
          <w:bCs/>
          <w:sz w:val="24"/>
          <w:szCs w:val="24"/>
        </w:rPr>
      </w:pPr>
      <w:r w:rsidRPr="0017664C">
        <w:rPr>
          <w:rFonts w:ascii="HelveticaNeueLT Std Lt" w:hAnsi="HelveticaNeueLT Std Lt" w:cs="Arial"/>
          <w:sz w:val="24"/>
          <w:szCs w:val="24"/>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w:t>
      </w:r>
      <w:r w:rsidRPr="0017664C">
        <w:rPr>
          <w:rFonts w:ascii="HelveticaNeueLT Std Lt" w:hAnsi="HelveticaNeueLT Std Lt" w:cs="Arial"/>
          <w:sz w:val="24"/>
          <w:szCs w:val="24"/>
          <w:lang w:eastAsia="ko-KR"/>
        </w:rPr>
        <w:lastRenderedPageBreak/>
        <w:t>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re-funcionalización, serán enviados a depósitos, talleres u otra Dependencia que indiquen las mismas.</w:t>
      </w:r>
      <w:r w:rsidRPr="0017664C">
        <w:rPr>
          <w:rFonts w:ascii="HelveticaNeueLT Std Lt" w:hAnsi="HelveticaNeueLT Std Lt" w:cs="Arial"/>
          <w:b/>
          <w:bCs/>
          <w:sz w:val="24"/>
          <w:szCs w:val="24"/>
        </w:rPr>
        <w:t xml:space="preserve"> </w:t>
      </w:r>
    </w:p>
    <w:p w14:paraId="106B3F7E" w14:textId="77777777" w:rsidR="00376F2E" w:rsidRPr="0017664C"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napToGrid w:val="0"/>
          <w:sz w:val="24"/>
          <w:szCs w:val="24"/>
        </w:rPr>
      </w:pPr>
    </w:p>
    <w:p w14:paraId="7D6F7420" w14:textId="77777777" w:rsidR="00376F2E" w:rsidRPr="0017664C" w:rsidRDefault="00376F2E" w:rsidP="00376F2E">
      <w:pPr>
        <w:jc w:val="both"/>
        <w:rPr>
          <w:rFonts w:ascii="HelveticaNeueLT Std Lt" w:hAnsi="HelveticaNeueLT Std Lt" w:cs="Arial"/>
          <w:snapToGrid w:val="0"/>
          <w:sz w:val="24"/>
          <w:szCs w:val="24"/>
        </w:rPr>
      </w:pPr>
      <w:r w:rsidRPr="0017664C">
        <w:rPr>
          <w:rFonts w:ascii="HelveticaNeueLT Std Lt" w:hAnsi="HelveticaNeueLT Std Lt" w:cs="Arial"/>
          <w:b/>
          <w:bCs/>
          <w:snapToGrid w:val="0"/>
          <w:sz w:val="24"/>
          <w:szCs w:val="24"/>
        </w:rPr>
        <w:t xml:space="preserve">Criterio de medición.- </w:t>
      </w:r>
      <w:r w:rsidRPr="0017664C">
        <w:rPr>
          <w:rFonts w:ascii="HelveticaNeueLT Std Lt" w:hAnsi="HelveticaNeueLT Std Lt" w:cs="Arial"/>
          <w:snapToGrid w:val="0"/>
          <w:sz w:val="24"/>
          <w:szCs w:val="24"/>
        </w:rPr>
        <w:t>Para las demoliciones, desmontajes y desmantelamientos se usará el metro cúbico, metro cuadrado, pieza, o la medida que indique el concepto de trabajo, la medición se hará en la propia obra antes de demolerla.</w:t>
      </w:r>
    </w:p>
    <w:p w14:paraId="37C6E809" w14:textId="77777777" w:rsidR="00376F2E" w:rsidRPr="0017664C" w:rsidRDefault="00376F2E" w:rsidP="00376F2E">
      <w:pPr>
        <w:jc w:val="both"/>
        <w:rPr>
          <w:rFonts w:ascii="HelveticaNeueLT Std Lt" w:hAnsi="HelveticaNeueLT Std Lt" w:cs="Arial"/>
          <w:b/>
          <w:bCs/>
          <w:snapToGrid w:val="0"/>
          <w:sz w:val="24"/>
          <w:szCs w:val="24"/>
        </w:rPr>
      </w:pPr>
    </w:p>
    <w:p w14:paraId="64C07736" w14:textId="77777777" w:rsidR="00376F2E" w:rsidRPr="0017664C" w:rsidRDefault="00376F2E" w:rsidP="00376F2E">
      <w:pPr>
        <w:tabs>
          <w:tab w:val="left" w:pos="-720"/>
        </w:tabs>
        <w:jc w:val="both"/>
        <w:rPr>
          <w:rFonts w:ascii="HelveticaNeueLT Std Lt" w:hAnsi="HelveticaNeueLT Std Lt" w:cs="Arial"/>
          <w:b/>
          <w:sz w:val="22"/>
          <w:szCs w:val="22"/>
        </w:rPr>
      </w:pPr>
      <w:r w:rsidRPr="0017664C">
        <w:rPr>
          <w:rFonts w:ascii="HelveticaNeueLT Std Lt" w:hAnsi="HelveticaNeueLT Std Lt" w:cs="Arial"/>
          <w:b/>
          <w:bCs/>
          <w:snapToGrid w:val="0"/>
          <w:sz w:val="24"/>
          <w:szCs w:val="24"/>
        </w:rPr>
        <w:t>Base de pago.-</w:t>
      </w:r>
      <w:r w:rsidRPr="0017664C">
        <w:rPr>
          <w:rFonts w:ascii="HelveticaNeueLT Std Lt" w:hAnsi="HelveticaNeueLT Std Lt" w:cs="Arial"/>
          <w:snapToGrid w:val="0"/>
          <w:sz w:val="24"/>
          <w:szCs w:val="24"/>
        </w:rPr>
        <w:t xml:space="preserve"> Para efectos de pago de las demoliciones, desmontajes y desmantelamientos, se considerará la medida que indique el concepto de trabajo, debiéndose incluir en el precio unitario el acarreo de lo desmontado o desmantelado hasta el lugar o almacén propuesto por el contratista y avalado por la supervisión y el material producto de demolición hasta el banco de desperdicio propuesto por el contratista, mano de obra, limpieza, fletes, acarreos, maniobras, herramienta, maquinaria y equipo, transporte, a cualquier altura y en cualquier nivel, los vehículos o maquinaria utilizados durante las cargas y las descargas, equipo de seguridad, y lo señalado en el inciso 3.0704.01.G.14 de </w:t>
      </w:r>
      <w:r w:rsidRPr="0017664C">
        <w:rPr>
          <w:rFonts w:ascii="HelveticaNeueLT Std Lt" w:hAnsi="HelveticaNeueLT Std Lt" w:cs="Arial"/>
          <w:sz w:val="24"/>
          <w:szCs w:val="24"/>
        </w:rPr>
        <w:t>las Normas y Especificaciones para Estudios, Proyectos, Construcción e Instalaciones CAPFCE, Libro 3 Edición 1988 (Normas de construcción e instalaciones).</w:t>
      </w:r>
    </w:p>
    <w:p w14:paraId="4B1A71BD" w14:textId="12C0B7DB" w:rsidR="006C1A31" w:rsidRPr="0017664C" w:rsidRDefault="006C1A31" w:rsidP="005D517D">
      <w:pPr>
        <w:spacing w:after="200" w:line="276" w:lineRule="auto"/>
        <w:jc w:val="both"/>
        <w:rPr>
          <w:rFonts w:ascii="HelveticaNeueLT Std Lt" w:eastAsia="Calibri" w:hAnsi="HelveticaNeueLT Std Lt" w:cs="Arial"/>
          <w:sz w:val="24"/>
          <w:szCs w:val="22"/>
          <w:lang w:val="es-MX" w:eastAsia="en-US"/>
        </w:rPr>
      </w:pPr>
    </w:p>
    <w:p w14:paraId="508A4004" w14:textId="77777777" w:rsidR="0000052A" w:rsidRPr="0017664C" w:rsidRDefault="0000052A" w:rsidP="0000052A">
      <w:pPr>
        <w:pStyle w:val="Ttulo4"/>
        <w:rPr>
          <w:rFonts w:ascii="HelveticaNeueLT Std Lt" w:hAnsi="HelveticaNeueLT Std Lt"/>
          <w:szCs w:val="24"/>
        </w:rPr>
      </w:pPr>
      <w:r w:rsidRPr="0017664C">
        <w:rPr>
          <w:rFonts w:ascii="HelveticaNeueLT Std Lt" w:hAnsi="HelveticaNeueLT Std Lt"/>
          <w:szCs w:val="24"/>
        </w:rPr>
        <w:t>E.P. 3. CAPA SUBRASANTE</w:t>
      </w:r>
    </w:p>
    <w:p w14:paraId="62C6C9EB" w14:textId="77777777" w:rsidR="0000052A" w:rsidRPr="0017664C" w:rsidRDefault="0000052A" w:rsidP="0000052A">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NeueLT Std Lt" w:hAnsi="HelveticaNeueLT Std Lt" w:cs="Arial"/>
          <w:sz w:val="24"/>
          <w:szCs w:val="24"/>
        </w:rPr>
      </w:pPr>
    </w:p>
    <w:p w14:paraId="7F3D2EDC" w14:textId="77777777" w:rsidR="0000052A" w:rsidRPr="0017664C" w:rsidRDefault="0000052A" w:rsidP="0000052A">
      <w:pPr>
        <w:spacing w:line="240" w:lineRule="atLeast"/>
        <w:jc w:val="both"/>
        <w:rPr>
          <w:rFonts w:ascii="HelveticaNeueLT Std Lt" w:hAnsi="HelveticaNeueLT Std Lt" w:cs="Arial"/>
          <w:b/>
          <w:sz w:val="24"/>
          <w:szCs w:val="24"/>
        </w:rPr>
      </w:pPr>
      <w:r w:rsidRPr="0017664C">
        <w:rPr>
          <w:rFonts w:ascii="HelveticaNeueLT Std Lt" w:hAnsi="HelveticaNeueLT Std Lt" w:cs="Arial"/>
          <w:b/>
          <w:sz w:val="24"/>
          <w:szCs w:val="24"/>
        </w:rPr>
        <w:t>EJECUCION:</w:t>
      </w:r>
    </w:p>
    <w:p w14:paraId="693B9CBD" w14:textId="77777777" w:rsidR="0000052A" w:rsidRPr="0017664C" w:rsidRDefault="0000052A" w:rsidP="0000052A">
      <w:pPr>
        <w:spacing w:line="240" w:lineRule="atLeast"/>
        <w:jc w:val="both"/>
        <w:rPr>
          <w:rFonts w:ascii="HelveticaNeueLT Std Lt" w:hAnsi="HelveticaNeueLT Std Lt" w:cs="Arial"/>
          <w:b/>
          <w:sz w:val="24"/>
          <w:szCs w:val="24"/>
        </w:rPr>
      </w:pPr>
    </w:p>
    <w:p w14:paraId="2EF8F160" w14:textId="77777777" w:rsidR="0000052A" w:rsidRPr="00845537" w:rsidRDefault="0000052A" w:rsidP="000005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 todo lo que se requiera y sea necesario para que los materiales obtenidos de los bancos de préstamo seleccionados por el licitante cumplan los requisitos para capa subrasante estipulados en las Normas de Calidad de los materiales, ya sea que deba efectuarse en los bancos la selección de los materiales aprovechables para capa subrasante y eliminación de los tamaños mayores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 que contengan, o bien deban disgregarse, triturarse parcialmente y/o cribarse a dicho tamaño máximo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w:t>
      </w:r>
    </w:p>
    <w:p w14:paraId="1F50CD3D" w14:textId="77777777" w:rsidR="0000052A" w:rsidRPr="00845537" w:rsidRDefault="0000052A" w:rsidP="0000052A">
      <w:pPr>
        <w:tabs>
          <w:tab w:val="left" w:pos="-720"/>
        </w:tabs>
        <w:jc w:val="both"/>
        <w:rPr>
          <w:rFonts w:ascii="HelveticaNeueLT Std Lt" w:hAnsi="HelveticaNeueLT Std Lt" w:cs="Arial"/>
          <w:sz w:val="24"/>
          <w:szCs w:val="24"/>
        </w:rPr>
      </w:pPr>
    </w:p>
    <w:p w14:paraId="79DE5D12" w14:textId="77777777" w:rsidR="0000052A" w:rsidRPr="00845537" w:rsidRDefault="0000052A" w:rsidP="0000052A">
      <w:pPr>
        <w:tabs>
          <w:tab w:val="left" w:pos="-720"/>
        </w:tabs>
        <w:jc w:val="both"/>
        <w:rPr>
          <w:rFonts w:ascii="HelveticaNeueLT Std Lt" w:hAnsi="HelveticaNeueLT Std Lt" w:cs="Arial"/>
          <w:sz w:val="24"/>
          <w:szCs w:val="24"/>
        </w:rPr>
      </w:pPr>
      <w:r w:rsidRPr="00845537">
        <w:rPr>
          <w:rFonts w:ascii="HelveticaNeueLT Std Lt" w:hAnsi="HelveticaNeueLT Std Lt" w:cs="Arial"/>
          <w:b/>
          <w:sz w:val="24"/>
          <w:szCs w:val="24"/>
        </w:rPr>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62A5796B" w14:textId="77777777" w:rsidR="0000052A" w:rsidRPr="00845537" w:rsidRDefault="0000052A" w:rsidP="0000052A">
      <w:pPr>
        <w:tabs>
          <w:tab w:val="left" w:pos="-720"/>
        </w:tabs>
        <w:jc w:val="both"/>
        <w:rPr>
          <w:rFonts w:ascii="HelveticaNeueLT Std Lt" w:hAnsi="HelveticaNeueLT Std Lt" w:cs="Arial"/>
          <w:sz w:val="24"/>
          <w:szCs w:val="24"/>
        </w:rPr>
      </w:pPr>
    </w:p>
    <w:p w14:paraId="012FDDB5" w14:textId="77777777" w:rsidR="0000052A" w:rsidRPr="00845537" w:rsidRDefault="0000052A" w:rsidP="0000052A">
      <w:pPr>
        <w:tabs>
          <w:tab w:val="left" w:pos="-720"/>
        </w:tabs>
        <w:ind w:left="709" w:hanging="709"/>
        <w:jc w:val="both"/>
        <w:rPr>
          <w:rFonts w:ascii="HelveticaNeueLT Std Lt" w:hAnsi="HelveticaNeueLT Std Lt" w:cs="Arial"/>
          <w:b/>
          <w:sz w:val="24"/>
          <w:szCs w:val="24"/>
        </w:rPr>
      </w:pPr>
      <w:r w:rsidRPr="00845537">
        <w:rPr>
          <w:rFonts w:ascii="HelveticaNeueLT Std Lt" w:hAnsi="HelveticaNeueLT Std Lt" w:cs="Arial"/>
          <w:b/>
          <w:sz w:val="24"/>
          <w:szCs w:val="24"/>
        </w:rPr>
        <w:t>BASE DE PAGO:</w:t>
      </w:r>
    </w:p>
    <w:p w14:paraId="24592872" w14:textId="77777777" w:rsidR="0000052A" w:rsidRPr="00845537" w:rsidRDefault="0000052A" w:rsidP="0000052A">
      <w:pPr>
        <w:tabs>
          <w:tab w:val="left" w:pos="-720"/>
        </w:tabs>
        <w:ind w:left="709" w:hanging="709"/>
        <w:jc w:val="both"/>
        <w:rPr>
          <w:rFonts w:ascii="HelveticaNeueLT Std Lt" w:hAnsi="HelveticaNeueLT Std Lt" w:cs="Arial"/>
          <w:b/>
          <w:sz w:val="24"/>
          <w:szCs w:val="24"/>
        </w:rPr>
      </w:pPr>
    </w:p>
    <w:p w14:paraId="0B716008" w14:textId="77777777" w:rsidR="0000052A" w:rsidRPr="00845537" w:rsidRDefault="0000052A" w:rsidP="0000052A">
      <w:pPr>
        <w:tabs>
          <w:tab w:val="left" w:pos="-720"/>
        </w:tabs>
        <w:jc w:val="both"/>
        <w:rPr>
          <w:rFonts w:ascii="HelveticaNeueLT Std Lt" w:hAnsi="HelveticaNeueLT Std Lt" w:cs="Arial"/>
          <w:b/>
          <w:sz w:val="24"/>
          <w:szCs w:val="24"/>
        </w:rPr>
      </w:pPr>
      <w:r w:rsidRPr="00845537">
        <w:rPr>
          <w:rFonts w:ascii="HelveticaNeueLT Std Lt" w:hAnsi="HelveticaNeueLT Std Lt" w:cs="Arial"/>
          <w:sz w:val="24"/>
          <w:szCs w:val="24"/>
        </w:rPr>
        <w:t xml:space="preserve">El pago por unidad de obra terminada de la operación de construcción de formación y compactación de la capa de subrasante,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w:t>
      </w:r>
      <w:r w:rsidR="00D876FD" w:rsidRPr="00845537">
        <w:rPr>
          <w:rFonts w:ascii="HelveticaNeueLT Std Lt" w:hAnsi="HelveticaNeueLT Std Lt" w:cs="Arial"/>
          <w:sz w:val="24"/>
          <w:szCs w:val="24"/>
        </w:rPr>
        <w:t>nsporte S.C.T. (última edición)</w:t>
      </w:r>
      <w:r w:rsidRPr="00845537">
        <w:rPr>
          <w:rFonts w:ascii="HelveticaNeueLT Std Lt" w:hAnsi="HelveticaNeueLT Std Lt" w:cs="Arial"/>
          <w:sz w:val="24"/>
          <w:szCs w:val="24"/>
        </w:rPr>
        <w:t>.</w:t>
      </w:r>
    </w:p>
    <w:p w14:paraId="177DBDE1" w14:textId="77777777" w:rsidR="008B49E7" w:rsidRDefault="008B49E7" w:rsidP="0000052A">
      <w:pPr>
        <w:tabs>
          <w:tab w:val="left" w:pos="-720"/>
        </w:tabs>
        <w:ind w:left="709" w:hanging="851"/>
        <w:jc w:val="both"/>
        <w:rPr>
          <w:rFonts w:ascii="HelveticaNeueLT Std Lt" w:hAnsi="HelveticaNeueLT Std Lt" w:cs="Arial"/>
          <w:b/>
          <w:sz w:val="24"/>
          <w:szCs w:val="24"/>
        </w:rPr>
      </w:pPr>
    </w:p>
    <w:p w14:paraId="4DEA2DF4" w14:textId="77777777" w:rsidR="00E13878" w:rsidRPr="00845537" w:rsidRDefault="00E13878" w:rsidP="0000052A">
      <w:pPr>
        <w:tabs>
          <w:tab w:val="left" w:pos="-720"/>
        </w:tabs>
        <w:ind w:left="709" w:hanging="851"/>
        <w:jc w:val="both"/>
        <w:rPr>
          <w:rFonts w:ascii="HelveticaNeueLT Std Lt" w:hAnsi="HelveticaNeueLT Std Lt" w:cs="Arial"/>
          <w:b/>
          <w:sz w:val="24"/>
          <w:szCs w:val="24"/>
        </w:rPr>
      </w:pPr>
    </w:p>
    <w:p w14:paraId="2BF1B73B" w14:textId="77777777" w:rsidR="008B49E7" w:rsidRPr="00780AE9" w:rsidRDefault="008B49E7" w:rsidP="008B49E7">
      <w:pPr>
        <w:tabs>
          <w:tab w:val="left" w:pos="-720"/>
        </w:tabs>
        <w:jc w:val="both"/>
        <w:rPr>
          <w:rFonts w:ascii="HelveticaNeueLT Std Lt" w:hAnsi="HelveticaNeueLT Std Lt" w:cs="Arial"/>
          <w:b/>
          <w:sz w:val="24"/>
        </w:rPr>
      </w:pPr>
      <w:r w:rsidRPr="00780AE9">
        <w:rPr>
          <w:rFonts w:ascii="HelveticaNeueLT Std Lt" w:hAnsi="HelveticaNeueLT Std Lt" w:cs="Arial"/>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780AE9">
          <w:rPr>
            <w:rFonts w:ascii="HelveticaNeueLT Std Lt" w:hAnsi="HelveticaNeueLT Std Lt" w:cs="Arial"/>
            <w:b/>
            <w:sz w:val="24"/>
          </w:rPr>
          <w:t>LA OBRA Y</w:t>
        </w:r>
      </w:smartTag>
      <w:r w:rsidRPr="00780AE9">
        <w:rPr>
          <w:rFonts w:ascii="HelveticaNeueLT Std Lt" w:hAnsi="HelveticaNeueLT Std Lt" w:cs="Arial"/>
          <w:b/>
          <w:sz w:val="24"/>
        </w:rPr>
        <w:t xml:space="preserve"> BOMBEO.</w:t>
      </w:r>
    </w:p>
    <w:p w14:paraId="730F1C76" w14:textId="77777777" w:rsidR="008B49E7" w:rsidRPr="00780AE9" w:rsidRDefault="008B49E7" w:rsidP="008B49E7">
      <w:pPr>
        <w:tabs>
          <w:tab w:val="left" w:pos="-720"/>
        </w:tabs>
        <w:jc w:val="both"/>
        <w:rPr>
          <w:rFonts w:ascii="HelveticaNeueLT Std Lt" w:hAnsi="HelveticaNeueLT Std Lt" w:cs="Arial"/>
          <w:b/>
          <w:sz w:val="24"/>
        </w:rPr>
      </w:pPr>
    </w:p>
    <w:p w14:paraId="25C3C664" w14:textId="77777777" w:rsidR="008B49E7" w:rsidRPr="00780AE9" w:rsidRDefault="008B49E7" w:rsidP="008B49E7">
      <w:pPr>
        <w:jc w:val="both"/>
        <w:rPr>
          <w:rFonts w:ascii="HelveticaNeueLT Std Lt" w:hAnsi="HelveticaNeueLT Std Lt"/>
          <w:lang w:val="es-MX"/>
        </w:rPr>
      </w:pPr>
      <w:r w:rsidRPr="00780AE9">
        <w:rPr>
          <w:rFonts w:ascii="HelveticaNeueLT Std Lt" w:hAnsi="HelveticaNeueLT Std Lt" w:cs="Arial"/>
          <w:b/>
          <w:sz w:val="24"/>
        </w:rPr>
        <w:t>EJECUCIÓN.-</w:t>
      </w:r>
      <w:r w:rsidRPr="00780AE9">
        <w:rPr>
          <w:rFonts w:ascii="HelveticaNeueLT Std Lt" w:hAnsi="HelveticaNeueLT Std Lt"/>
          <w:lang w:val="es-MX"/>
        </w:rPr>
        <w:t xml:space="preserve"> </w:t>
      </w:r>
      <w:r w:rsidRPr="00780AE9">
        <w:rPr>
          <w:rFonts w:ascii="HelveticaNeueLT Std Lt" w:hAnsi="HelveticaNeueLT Std Lt" w:cs="Arial"/>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w:t>
      </w:r>
    </w:p>
    <w:p w14:paraId="629EB6FA" w14:textId="77777777" w:rsidR="008B49E7" w:rsidRPr="00780AE9" w:rsidRDefault="008B49E7" w:rsidP="008B49E7">
      <w:pPr>
        <w:pStyle w:val="Textoindependiente"/>
        <w:tabs>
          <w:tab w:val="center" w:pos="4701"/>
        </w:tabs>
        <w:jc w:val="both"/>
        <w:rPr>
          <w:rFonts w:ascii="HelveticaNeueLT Std Lt" w:hAnsi="HelveticaNeueLT Std Lt" w:cs="Arial"/>
          <w:lang w:val="es-MX"/>
        </w:rPr>
      </w:pPr>
    </w:p>
    <w:p w14:paraId="7DDE8E0D" w14:textId="77777777" w:rsidR="008B49E7" w:rsidRPr="00780AE9" w:rsidRDefault="008B49E7" w:rsidP="008B49E7">
      <w:pPr>
        <w:pStyle w:val="Textoindependiente"/>
        <w:tabs>
          <w:tab w:val="center" w:pos="4701"/>
        </w:tabs>
        <w:jc w:val="both"/>
        <w:rPr>
          <w:rFonts w:ascii="HelveticaNeueLT Std Lt" w:hAnsi="HelveticaNeueLT Std Lt" w:cs="Arial"/>
          <w:lang w:val="es-ES"/>
        </w:rPr>
      </w:pPr>
      <w:r w:rsidRPr="00780AE9">
        <w:rPr>
          <w:rFonts w:ascii="HelveticaNeueLT Std Lt" w:hAnsi="HelveticaNeueLT Std Lt" w:cs="Arial"/>
          <w:b/>
          <w:lang w:val="es-ES"/>
        </w:rPr>
        <w:t>MEDICIÓN.</w:t>
      </w:r>
      <w:r w:rsidRPr="00780AE9">
        <w:rPr>
          <w:rFonts w:ascii="HelveticaNeueLT Std Lt" w:hAnsi="HelveticaNeueLT Std Lt" w:cs="Arial"/>
          <w:b/>
          <w:bCs/>
          <w:lang w:val="es-MX"/>
        </w:rPr>
        <w:t>-</w:t>
      </w:r>
      <w:r w:rsidRPr="00780AE9">
        <w:rPr>
          <w:rFonts w:ascii="HelveticaNeueLT Std Lt" w:hAnsi="HelveticaNeueLT Std Lt" w:cs="Arial"/>
          <w:lang w:val="es-ES"/>
        </w:rPr>
        <w:t>Se considerará por metro cúbico con aproximación a un décimo.</w:t>
      </w:r>
    </w:p>
    <w:p w14:paraId="5DFC84E1" w14:textId="77777777" w:rsidR="008B49E7" w:rsidRPr="00780AE9" w:rsidRDefault="008B49E7" w:rsidP="008B49E7">
      <w:pPr>
        <w:pStyle w:val="Textoindependiente"/>
        <w:tabs>
          <w:tab w:val="center" w:pos="4701"/>
        </w:tabs>
        <w:jc w:val="both"/>
        <w:rPr>
          <w:rFonts w:ascii="HelveticaNeueLT Std Lt" w:hAnsi="HelveticaNeueLT Std Lt" w:cs="Arial"/>
          <w:lang w:val="es-ES"/>
        </w:rPr>
      </w:pPr>
    </w:p>
    <w:p w14:paraId="3B8284D4" w14:textId="77777777" w:rsidR="008B49E7" w:rsidRPr="00780AE9" w:rsidRDefault="008B49E7" w:rsidP="008B49E7">
      <w:pPr>
        <w:jc w:val="both"/>
        <w:rPr>
          <w:rFonts w:ascii="HelveticaNeueLT Std Lt" w:hAnsi="HelveticaNeueLT Std Lt"/>
        </w:rPr>
      </w:pPr>
      <w:r w:rsidRPr="00780AE9">
        <w:rPr>
          <w:rFonts w:ascii="HelveticaNeueLT Std Lt" w:hAnsi="HelveticaNeueLT Std Lt" w:cs="Arial"/>
          <w:b/>
          <w:sz w:val="24"/>
        </w:rPr>
        <w:t>BASE DE PAGO.-</w:t>
      </w:r>
      <w:r w:rsidRPr="00780AE9">
        <w:rPr>
          <w:rFonts w:ascii="HelveticaNeueLT Std Lt" w:hAnsi="HelveticaNeueLT Std Lt" w:cs="Arial"/>
          <w:lang w:val="es-MX"/>
        </w:rPr>
        <w:t xml:space="preserve"> </w:t>
      </w:r>
      <w:r w:rsidRPr="00780AE9">
        <w:rPr>
          <w:rFonts w:ascii="HelveticaNeueLT Std Lt" w:hAnsi="HelveticaNeueLT Std Lt" w:cs="Arial"/>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w:t>
      </w:r>
      <w:proofErr w:type="spellStart"/>
      <w:r w:rsidRPr="00780AE9">
        <w:rPr>
          <w:rFonts w:ascii="HelveticaNeueLT Std Lt" w:hAnsi="HelveticaNeueLT Std Lt" w:cs="Arial"/>
          <w:sz w:val="24"/>
        </w:rPr>
        <w:t>tablaestacados</w:t>
      </w:r>
      <w:proofErr w:type="spellEnd"/>
      <w:r w:rsidRPr="00780AE9">
        <w:rPr>
          <w:rFonts w:ascii="HelveticaNeueLT Std Lt" w:hAnsi="HelveticaNeueLT Std Lt" w:cs="Arial"/>
          <w:sz w:val="24"/>
        </w:rPr>
        <w:t>,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192E91BC" w14:textId="77777777" w:rsidR="00111867" w:rsidRPr="00845537" w:rsidRDefault="00111867" w:rsidP="0000052A">
      <w:pPr>
        <w:tabs>
          <w:tab w:val="left" w:pos="-720"/>
        </w:tabs>
        <w:ind w:left="709" w:hanging="851"/>
        <w:jc w:val="both"/>
        <w:rPr>
          <w:rFonts w:ascii="HelveticaNeueLT Std Lt" w:hAnsi="HelveticaNeueLT Std Lt" w:cs="Arial"/>
          <w:b/>
          <w:sz w:val="24"/>
          <w:szCs w:val="24"/>
        </w:rPr>
      </w:pPr>
    </w:p>
    <w:p w14:paraId="2A998F2C" w14:textId="77777777" w:rsidR="00533964" w:rsidRPr="00845537" w:rsidRDefault="00533964" w:rsidP="0000052A">
      <w:pPr>
        <w:tabs>
          <w:tab w:val="left" w:pos="-720"/>
        </w:tabs>
        <w:ind w:left="709" w:hanging="851"/>
        <w:jc w:val="both"/>
        <w:rPr>
          <w:rFonts w:ascii="HelveticaNeueLT Std Lt" w:hAnsi="HelveticaNeueLT Std Lt" w:cs="Arial"/>
          <w:b/>
          <w:sz w:val="24"/>
          <w:szCs w:val="24"/>
        </w:rPr>
      </w:pPr>
    </w:p>
    <w:p w14:paraId="60165576" w14:textId="77777777" w:rsidR="00E72A07" w:rsidRPr="00845537" w:rsidRDefault="00E72A07" w:rsidP="00E72A07">
      <w:pPr>
        <w:tabs>
          <w:tab w:val="left" w:pos="-720"/>
        </w:tabs>
        <w:ind w:left="709" w:hanging="709"/>
        <w:jc w:val="both"/>
        <w:rPr>
          <w:rFonts w:ascii="HelveticaNeueLT Std Lt" w:hAnsi="HelveticaNeueLT Std Lt" w:cs="Arial"/>
          <w:sz w:val="24"/>
          <w:szCs w:val="24"/>
          <w:lang w:val="fr-FR"/>
        </w:rPr>
      </w:pPr>
      <w:r w:rsidRPr="00845537">
        <w:rPr>
          <w:rFonts w:ascii="HelveticaNeueLT Std Lt" w:hAnsi="HelveticaNeueLT Std Lt" w:cs="Arial"/>
          <w:b/>
          <w:sz w:val="24"/>
          <w:szCs w:val="24"/>
        </w:rPr>
        <w:t xml:space="preserve">E.P.4.  </w:t>
      </w:r>
      <w:r w:rsidRPr="00845537">
        <w:rPr>
          <w:rFonts w:ascii="HelveticaNeueLT Std Lt" w:hAnsi="HelveticaNeueLT Std Lt" w:cs="Arial"/>
          <w:b/>
          <w:sz w:val="24"/>
          <w:szCs w:val="24"/>
          <w:lang w:val="fr-FR"/>
        </w:rPr>
        <w:t xml:space="preserve">SUB- BASES Y BASES </w:t>
      </w:r>
    </w:p>
    <w:p w14:paraId="53D97ED6" w14:textId="77777777" w:rsidR="00E72A07" w:rsidRPr="00845537" w:rsidRDefault="00E72A07" w:rsidP="00E72A0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fr-FR"/>
        </w:rPr>
      </w:pPr>
    </w:p>
    <w:p w14:paraId="59E3B1F4" w14:textId="77777777" w:rsidR="00E72A07" w:rsidRPr="00845537" w:rsidRDefault="00E72A07" w:rsidP="00E72A07">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t>EJECUCION: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 xml:space="preserve">La construcción de Sub – Bases y Bases compactadas al 100%  se realizará de acuerdo con lo señalado en la designación N-CTR-CAR-1-04-002 </w:t>
      </w:r>
      <w:r w:rsidRPr="00845537">
        <w:rPr>
          <w:rFonts w:ascii="HelveticaNeueLT Std Lt" w:hAnsi="HelveticaNeueLT Std Lt" w:cs="Arial"/>
          <w:sz w:val="24"/>
          <w:szCs w:val="24"/>
          <w:lang w:val="es-ES_tradnl"/>
        </w:rPr>
        <w:t xml:space="preserve">de </w:t>
      </w:r>
      <w:r w:rsidRPr="00845537">
        <w:rPr>
          <w:rFonts w:ascii="HelveticaNeueLT Std Lt" w:hAnsi="HelveticaNeueLT Std Lt" w:cs="Arial"/>
          <w:sz w:val="24"/>
          <w:szCs w:val="24"/>
        </w:rPr>
        <w:t>la Normativa para la Infraestructura del Transporte S.C.T. (última edición).</w:t>
      </w:r>
    </w:p>
    <w:p w14:paraId="0F2ED228" w14:textId="77777777" w:rsidR="00E72A07" w:rsidRPr="00845537" w:rsidRDefault="00E72A07" w:rsidP="00E72A07">
      <w:pPr>
        <w:tabs>
          <w:tab w:val="left" w:pos="-720"/>
        </w:tabs>
        <w:ind w:left="2552"/>
        <w:jc w:val="both"/>
        <w:rPr>
          <w:rFonts w:ascii="HelveticaNeueLT Std Lt" w:hAnsi="HelveticaNeueLT Std Lt" w:cs="Arial"/>
          <w:sz w:val="24"/>
          <w:szCs w:val="24"/>
        </w:rPr>
      </w:pPr>
    </w:p>
    <w:p w14:paraId="12410D52" w14:textId="77777777" w:rsidR="00E72A07" w:rsidRPr="00845537" w:rsidRDefault="00E72A07" w:rsidP="00E72A07">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lastRenderedPageBreak/>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64A8AC86" w14:textId="77777777" w:rsidR="00E72A07" w:rsidRPr="00845537" w:rsidRDefault="00E72A07" w:rsidP="00E72A07">
      <w:pPr>
        <w:tabs>
          <w:tab w:val="left" w:pos="-720"/>
        </w:tabs>
        <w:jc w:val="both"/>
        <w:rPr>
          <w:rFonts w:ascii="HelveticaNeueLT Std Lt" w:hAnsi="HelveticaNeueLT Std Lt" w:cs="Arial"/>
          <w:sz w:val="24"/>
          <w:szCs w:val="24"/>
        </w:rPr>
      </w:pPr>
    </w:p>
    <w:p w14:paraId="35EF7130" w14:textId="77777777" w:rsidR="00E72A07" w:rsidRDefault="00E72A07" w:rsidP="00E72A07">
      <w:pPr>
        <w:pStyle w:val="Textoindependiente"/>
        <w:ind w:left="2100" w:hanging="2100"/>
        <w:jc w:val="both"/>
        <w:rPr>
          <w:rFonts w:ascii="HelveticaNeueLT Std Lt" w:hAnsi="HelveticaNeueLT Std Lt" w:cs="Arial"/>
          <w:szCs w:val="24"/>
          <w:lang w:val="es-MX"/>
        </w:rPr>
      </w:pPr>
      <w:r w:rsidRPr="00845537">
        <w:rPr>
          <w:rFonts w:ascii="HelveticaNeueLT Std Lt" w:hAnsi="HelveticaNeueLT Std Lt" w:cs="Arial"/>
          <w:b/>
          <w:szCs w:val="24"/>
          <w:lang w:val="es-MX"/>
        </w:rPr>
        <w:t>BASE DE PAGO:</w:t>
      </w:r>
      <w:r w:rsidRPr="00845537">
        <w:rPr>
          <w:rFonts w:ascii="HelveticaNeueLT Std Lt" w:hAnsi="HelveticaNeueLT Std Lt" w:cs="Arial"/>
          <w:b/>
          <w:szCs w:val="24"/>
          <w:lang w:val="es-MX"/>
        </w:rPr>
        <w:tab/>
      </w:r>
      <w:r w:rsidRPr="00845537">
        <w:rPr>
          <w:rFonts w:ascii="HelveticaNeueLT Std Lt" w:hAnsi="HelveticaNeueLT Std Lt" w:cs="Arial"/>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845537">
        <w:rPr>
          <w:rFonts w:ascii="HelveticaNeueLT Std Lt" w:hAnsi="HelveticaNeueLT Std Lt" w:cs="Arial"/>
          <w:szCs w:val="24"/>
          <w:lang w:val="es-ES_tradnl"/>
        </w:rPr>
        <w:t xml:space="preserve">de </w:t>
      </w:r>
      <w:r w:rsidRPr="00845537">
        <w:rPr>
          <w:rFonts w:ascii="HelveticaNeueLT Std Lt" w:hAnsi="HelveticaNeueLT Std Lt" w:cs="Arial"/>
          <w:szCs w:val="24"/>
          <w:lang w:val="es-MX"/>
        </w:rPr>
        <w:t>la Normativa para la Infraestructura del Transporte S.C.T. (última edición).</w:t>
      </w:r>
    </w:p>
    <w:p w14:paraId="3DD6167B" w14:textId="77777777" w:rsidR="00452DE7" w:rsidRPr="00845537" w:rsidRDefault="00452DE7" w:rsidP="00E72A07">
      <w:pPr>
        <w:pStyle w:val="Textoindependiente"/>
        <w:ind w:left="2100" w:hanging="2100"/>
        <w:jc w:val="both"/>
        <w:rPr>
          <w:rFonts w:ascii="HelveticaNeueLT Std Lt" w:hAnsi="HelveticaNeueLT Std Lt" w:cs="Arial"/>
          <w:szCs w:val="24"/>
          <w:lang w:val="es-MX"/>
        </w:rPr>
      </w:pPr>
    </w:p>
    <w:p w14:paraId="59293091" w14:textId="77777777" w:rsidR="00452DE7" w:rsidRPr="00E72A07" w:rsidRDefault="00452DE7" w:rsidP="00452DE7">
      <w:pPr>
        <w:pStyle w:val="EPEGTitulo"/>
        <w:rPr>
          <w:rFonts w:ascii="HelveticaNeueLT Std Lt" w:hAnsi="HelveticaNeueLT Std Lt"/>
          <w:szCs w:val="24"/>
        </w:rPr>
      </w:pPr>
      <w:r w:rsidRPr="00E72A07">
        <w:rPr>
          <w:rFonts w:ascii="HelveticaNeueLT Std Lt" w:hAnsi="HelveticaNeueLT Std Lt"/>
          <w:szCs w:val="24"/>
        </w:rPr>
        <w:t>E.P. 4A SUMINISTRO, INSTALACIÓN Y PRUEBA DE  TUBERÍA Y PIEZAS ESPECIALES COMERCIALES.</w:t>
      </w:r>
    </w:p>
    <w:p w14:paraId="1C391A3F"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REFERENCIAS</w:t>
      </w:r>
    </w:p>
    <w:p w14:paraId="55B0A81F"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E72A07">
        <w:rPr>
          <w:rFonts w:ascii="HelveticaNeueLT Std Lt" w:hAnsi="HelveticaNeueLT Std Lt" w:cs="Arial"/>
          <w:b/>
          <w:sz w:val="24"/>
          <w:szCs w:val="24"/>
        </w:rPr>
        <w:t>materiales, ejecución, medición y base de pago</w:t>
      </w:r>
      <w:r w:rsidRPr="00E72A07">
        <w:rPr>
          <w:rFonts w:ascii="HelveticaNeueLT Std Lt" w:hAnsi="HelveticaNeueLT Std Lt" w:cs="Arial"/>
          <w:sz w:val="24"/>
          <w:szCs w:val="24"/>
        </w:rPr>
        <w:t>.</w:t>
      </w:r>
    </w:p>
    <w:p w14:paraId="752E80CE"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MATERIALES</w:t>
      </w:r>
    </w:p>
    <w:p w14:paraId="14104CF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emplean en las tuberías  y piezas especiales tipo comercial, empaques de neopreno, que se requiera según proyecto, son los siguientes:</w:t>
      </w:r>
    </w:p>
    <w:p w14:paraId="5066139F"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Asbesto-cemento, P.V.C., P.A.D., Fibra de vidrio.</w:t>
      </w:r>
    </w:p>
    <w:p w14:paraId="770B9DD0"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Aluminio, cobre, acero negro fundido</w:t>
      </w:r>
    </w:p>
    <w:p w14:paraId="13B239B7"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galvanizado, diferentes aceros con aleaciones</w:t>
      </w:r>
    </w:p>
    <w:p w14:paraId="375CCC6A"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Concreto Hidráulico</w:t>
      </w:r>
    </w:p>
    <w:p w14:paraId="7E1ADB6A"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de refuerzo</w:t>
      </w:r>
    </w:p>
    <w:p w14:paraId="67607AB3"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Placa de acero</w:t>
      </w:r>
    </w:p>
    <w:p w14:paraId="7B501557"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Diferentes soldaduras</w:t>
      </w:r>
    </w:p>
    <w:p w14:paraId="4A4FB58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empleen en las tuberías, deberán cumplir con la calidad y características fijadas en el proyecto, previa inspección y aprobación de las mismas.</w:t>
      </w:r>
    </w:p>
    <w:p w14:paraId="6EF3A686"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EJECUCIÓN</w:t>
      </w:r>
    </w:p>
    <w:p w14:paraId="14486283"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lastRenderedPageBreak/>
        <w:t>SUMINISTRO</w:t>
      </w:r>
    </w:p>
    <w:p w14:paraId="3CEEB89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Las tuberías  y piezas especiales comerciales deberán  ser suministradas por el contratista</w:t>
      </w:r>
    </w:p>
    <w:p w14:paraId="2D2CFCC8"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MANEJO DE TUBERÍAS</w:t>
      </w:r>
    </w:p>
    <w:p w14:paraId="31EA62C4"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LIMPIEZA</w:t>
      </w:r>
    </w:p>
    <w:p w14:paraId="180B155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INSTALACIÓN DE TUBERÍA</w:t>
      </w:r>
    </w:p>
    <w:p w14:paraId="1DE0816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2C173B74"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c).- En caso de tuberías de asbesto-cemento, cuando sea necesario en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INSTALACIÓN DE CRUCEROS</w:t>
      </w:r>
    </w:p>
    <w:p w14:paraId="3A0184C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lastRenderedPageBreak/>
        <w:t>ANCLAJE DE LA TUBERÍA</w:t>
      </w:r>
    </w:p>
    <w:p w14:paraId="6C4D6B4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 Una vez terminado el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xml:space="preserve">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w:t>
      </w:r>
      <w:proofErr w:type="spellStart"/>
      <w:r w:rsidRPr="00E72A07">
        <w:rPr>
          <w:rFonts w:ascii="HelveticaNeueLT Std Lt" w:hAnsi="HelveticaNeueLT Std Lt" w:cs="Arial"/>
          <w:sz w:val="24"/>
          <w:szCs w:val="24"/>
        </w:rPr>
        <w:t>Vo.Bo</w:t>
      </w:r>
      <w:proofErr w:type="spellEnd"/>
      <w:r w:rsidRPr="00E72A07">
        <w:rPr>
          <w:rFonts w:ascii="HelveticaNeueLT Std Lt" w:hAnsi="HelveticaNeueLT Std Lt" w:cs="Arial"/>
          <w:sz w:val="24"/>
          <w:szCs w:val="24"/>
        </w:rPr>
        <w:t>. de la Dependencia.</w:t>
      </w:r>
    </w:p>
    <w:p w14:paraId="711953CA"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PRUEBA DE PRESIÓN HIDROSTÁTICA:</w:t>
      </w:r>
    </w:p>
    <w:p w14:paraId="4E8DF2EA"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De existir fugas, deberá vaciarse la tubería, reparar las partes defectuosas en la prueba inicial y repetir el procedimiento.</w:t>
      </w:r>
    </w:p>
    <w:p w14:paraId="630A697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c).- El contratista deberá suministrar el agua, bomba, manómetro, mano de obra y todo lo necesario para llevar a cabo la prueba hidrostática.</w:t>
      </w:r>
    </w:p>
    <w:p w14:paraId="217D8C5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ALCANCES:</w:t>
      </w:r>
    </w:p>
    <w:p w14:paraId="687CEA32"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1B317A26"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MEDICIÓN:</w:t>
      </w:r>
    </w:p>
    <w:p w14:paraId="5427D28E"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Salvo en los casos especiales que señale el Contrato, el suministro y colocación de tubos  se podrá medir empleando las unidades siguientes:</w:t>
      </w:r>
    </w:p>
    <w:p w14:paraId="16C567C2"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Metro (m) son aproximación  a una (0.!) décima.</w:t>
      </w:r>
    </w:p>
    <w:p w14:paraId="2E2A2C9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lastRenderedPageBreak/>
        <w:t>b).- La tubería se medirán en el sitio designado por la Dependencia en el caso de suministro, o ya colocadas y probadas de acuerdo al proyecto o modificaciones ordenadas.</w:t>
      </w:r>
    </w:p>
    <w:p w14:paraId="22FE19D1"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 cuando en el contrato se estipule colocación de piezas especiales; </w:t>
      </w:r>
      <w:proofErr w:type="spellStart"/>
      <w:r w:rsidRPr="00E72A07">
        <w:rPr>
          <w:rFonts w:ascii="HelveticaNeueLT Std Lt" w:hAnsi="HelveticaNeueLT Std Lt" w:cs="Arial"/>
          <w:sz w:val="24"/>
          <w:szCs w:val="24"/>
        </w:rPr>
        <w:t>tees</w:t>
      </w:r>
      <w:proofErr w:type="spellEnd"/>
      <w:r w:rsidRPr="00E72A07">
        <w:rPr>
          <w:rFonts w:ascii="HelveticaNeueLT Std Lt" w:hAnsi="HelveticaNeueLT Std Lt" w:cs="Arial"/>
          <w:sz w:val="24"/>
          <w:szCs w:val="24"/>
        </w:rPr>
        <w:t xml:space="preserve">, codos, reducciones, tapones, </w:t>
      </w:r>
      <w:proofErr w:type="spellStart"/>
      <w:r w:rsidRPr="00E72A07">
        <w:rPr>
          <w:rFonts w:ascii="HelveticaNeueLT Std Lt" w:hAnsi="HelveticaNeueLT Std Lt" w:cs="Arial"/>
          <w:sz w:val="24"/>
          <w:szCs w:val="24"/>
        </w:rPr>
        <w:t>yees</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coples</w:t>
      </w:r>
      <w:proofErr w:type="spellEnd"/>
      <w:r w:rsidRPr="00E72A07">
        <w:rPr>
          <w:rFonts w:ascii="HelveticaNeueLT Std Lt" w:hAnsi="HelveticaNeueLT Std Lt" w:cs="Arial"/>
          <w:sz w:val="24"/>
          <w:szCs w:val="24"/>
        </w:rPr>
        <w:t xml:space="preserve">, cortes, roscas, bridas, marcos, contramarcos, tapas, mamparas, empaques de neopreno, mangas de empotramiento, extremidades, juntas </w:t>
      </w:r>
      <w:proofErr w:type="spellStart"/>
      <w:r w:rsidRPr="00E72A07">
        <w:rPr>
          <w:rFonts w:ascii="HelveticaNeueLT Std Lt" w:hAnsi="HelveticaNeueLT Std Lt" w:cs="Arial"/>
          <w:sz w:val="24"/>
          <w:szCs w:val="24"/>
        </w:rPr>
        <w:t>dresser</w:t>
      </w:r>
      <w:proofErr w:type="spellEnd"/>
      <w:r w:rsidRPr="00E72A07">
        <w:rPr>
          <w:rFonts w:ascii="HelveticaNeueLT Std Lt" w:hAnsi="HelveticaNeueLT Std Lt" w:cs="Arial"/>
          <w:sz w:val="24"/>
          <w:szCs w:val="24"/>
        </w:rPr>
        <w:t xml:space="preserve">, carretes, válvulas de </w:t>
      </w:r>
      <w:proofErr w:type="spellStart"/>
      <w:r w:rsidRPr="00E72A07">
        <w:rPr>
          <w:rFonts w:ascii="HelveticaNeueLT Std Lt" w:hAnsi="HelveticaNeueLT Std Lt" w:cs="Arial"/>
          <w:sz w:val="24"/>
          <w:szCs w:val="24"/>
        </w:rPr>
        <w:t>p.v.c</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p.a.d</w:t>
      </w:r>
      <w:proofErr w:type="spellEnd"/>
      <w:r w:rsidRPr="00E72A07">
        <w:rPr>
          <w:rFonts w:ascii="HelveticaNeueLT Std Lt" w:hAnsi="HelveticaNeueLT Std Lt" w:cs="Arial"/>
          <w:sz w:val="24"/>
          <w:szCs w:val="24"/>
        </w:rPr>
        <w:t>,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pieza (pza.) </w:t>
      </w:r>
    </w:p>
    <w:p w14:paraId="690B4E52"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BASE DE PAGO</w:t>
      </w:r>
    </w:p>
    <w:p w14:paraId="71C8871D" w14:textId="77777777" w:rsidR="00452DE7" w:rsidRPr="00E72A07" w:rsidRDefault="00452DE7" w:rsidP="00452DE7">
      <w:pPr>
        <w:rPr>
          <w:rFonts w:ascii="HelveticaNeueLT Std Lt" w:hAnsi="HelveticaNeueLT Std Lt" w:cs="Arial"/>
          <w:sz w:val="24"/>
          <w:szCs w:val="24"/>
        </w:rPr>
      </w:pPr>
      <w:r w:rsidRPr="00E72A07">
        <w:rPr>
          <w:rFonts w:ascii="HelveticaNeueLT Std Lt" w:hAnsi="HelveticaNeueLT Std Lt" w:cs="Arial"/>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34F44FE2" w14:textId="77777777" w:rsidR="0000052A" w:rsidRPr="00845537" w:rsidRDefault="0000052A" w:rsidP="0000052A">
      <w:pPr>
        <w:rPr>
          <w:rFonts w:ascii="HelveticaNeueLT Std Lt" w:hAnsi="HelveticaNeueLT Std Lt" w:cs="Arial"/>
          <w:sz w:val="24"/>
          <w:szCs w:val="24"/>
        </w:rPr>
      </w:pPr>
    </w:p>
    <w:p w14:paraId="1BA95DC1" w14:textId="77777777" w:rsidR="00E72A07" w:rsidRPr="00845537" w:rsidRDefault="00E72A07" w:rsidP="0000052A">
      <w:pPr>
        <w:rPr>
          <w:rFonts w:ascii="HelveticaNeueLT Std Lt" w:hAnsi="HelveticaNeueLT Std Lt" w:cs="Arial"/>
          <w:sz w:val="24"/>
          <w:szCs w:val="24"/>
        </w:rPr>
      </w:pPr>
    </w:p>
    <w:p w14:paraId="4B7E87FC" w14:textId="77777777" w:rsidR="00507C18" w:rsidRPr="00845537" w:rsidRDefault="00507C18" w:rsidP="00507C18">
      <w:pPr>
        <w:spacing w:line="240" w:lineRule="atLeast"/>
        <w:ind w:left="1985" w:hanging="1985"/>
        <w:jc w:val="both"/>
        <w:rPr>
          <w:rFonts w:ascii="HelveticaNeueLT Std Lt" w:hAnsi="HelveticaNeueLT Std Lt"/>
          <w:b/>
          <w:bCs/>
          <w:sz w:val="24"/>
        </w:rPr>
      </w:pPr>
      <w:r w:rsidRPr="00845537">
        <w:rPr>
          <w:rFonts w:ascii="HelveticaNeueLT Std Lt" w:hAnsi="HelveticaNeueLT Std Lt"/>
          <w:b/>
          <w:bCs/>
          <w:sz w:val="24"/>
          <w:lang w:val="es-MX"/>
        </w:rPr>
        <w:t xml:space="preserve">E.P.5 </w:t>
      </w:r>
      <w:r w:rsidRPr="00845537">
        <w:rPr>
          <w:rFonts w:ascii="HelveticaNeueLT Std Lt" w:hAnsi="HelveticaNeueLT Std Lt"/>
          <w:b/>
          <w:bCs/>
          <w:sz w:val="24"/>
        </w:rPr>
        <w:t>RECUBRIMIENTO DE SUPERFICIES DEL PAVIMENTO CON PINTURA</w:t>
      </w:r>
    </w:p>
    <w:p w14:paraId="5033A457" w14:textId="77777777" w:rsidR="00507C18" w:rsidRPr="00845537" w:rsidRDefault="00507C18" w:rsidP="00507C18">
      <w:pPr>
        <w:spacing w:line="240" w:lineRule="atLeast"/>
        <w:ind w:left="2160" w:hanging="2160"/>
        <w:jc w:val="both"/>
        <w:rPr>
          <w:rFonts w:ascii="HelveticaNeueLT Std Lt" w:hAnsi="HelveticaNeueLT Std Lt"/>
          <w:b/>
          <w:sz w:val="22"/>
        </w:rPr>
      </w:pPr>
    </w:p>
    <w:p w14:paraId="6834769E" w14:textId="77777777" w:rsidR="00507C18" w:rsidRPr="00845537" w:rsidRDefault="00507C18" w:rsidP="00507C18">
      <w:pPr>
        <w:pStyle w:val="Sangra3detindependiente"/>
        <w:ind w:left="2127" w:hanging="2127"/>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w:t>
      </w:r>
      <w:r w:rsidRPr="00845537">
        <w:rPr>
          <w:rFonts w:ascii="HelveticaNeueLT Std Lt" w:hAnsi="HelveticaNeueLT Std Lt"/>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845537">
          <w:rPr>
            <w:rFonts w:ascii="HelveticaNeueLT Std Lt" w:hAnsi="HelveticaNeueLT Std Lt"/>
            <w:sz w:val="24"/>
          </w:rPr>
          <w:t>la SOP. Previamente</w:t>
        </w:r>
      </w:smartTag>
      <w:r w:rsidRPr="00845537">
        <w:rPr>
          <w:rFonts w:ascii="HelveticaNeueLT Std Lt" w:hAnsi="HelveticaNeueLT Std Lt"/>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845537">
          <w:rPr>
            <w:rFonts w:ascii="HelveticaNeueLT Std Lt" w:hAnsi="HelveticaNeueLT Std Lt"/>
            <w:sz w:val="24"/>
          </w:rPr>
          <w:t>25 centímetros</w:t>
        </w:r>
      </w:smartTag>
      <w:r w:rsidRPr="00845537">
        <w:rPr>
          <w:rFonts w:ascii="HelveticaNeueLT Std Lt" w:hAnsi="HelveticaNeueLT Std Lt"/>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845537">
          <w:rPr>
            <w:rFonts w:ascii="HelveticaNeueLT Std Lt" w:hAnsi="HelveticaNeueLT Std Lt"/>
            <w:sz w:val="24"/>
          </w:rPr>
          <w:t>la pintura. A</w:t>
        </w:r>
      </w:smartTag>
      <w:r w:rsidRPr="00845537">
        <w:rPr>
          <w:rFonts w:ascii="HelveticaNeueLT Std Lt" w:hAnsi="HelveticaNeueLT Std Lt"/>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utilizándola tal como la entrega </w:t>
      </w:r>
      <w:r w:rsidRPr="00845537">
        <w:rPr>
          <w:rFonts w:ascii="HelveticaNeueLT Std Lt" w:hAnsi="HelveticaNeueLT Std Lt"/>
          <w:sz w:val="24"/>
        </w:rPr>
        <w:lastRenderedPageBreak/>
        <w:t xml:space="preserve">el fabricante y por ningún motivo se le adicionará adelgazador, debiendo tener una viscosidad de </w:t>
      </w:r>
      <w:smartTag w:uri="urn:schemas-microsoft-com:office:smarttags" w:element="metricconverter">
        <w:smartTagPr>
          <w:attr w:name="ProductID" w:val="69 a"/>
        </w:smartTagPr>
        <w:r w:rsidRPr="00845537">
          <w:rPr>
            <w:rFonts w:ascii="HelveticaNeueLT Std Lt" w:hAnsi="HelveticaNeueLT Std Lt"/>
            <w:sz w:val="24"/>
          </w:rPr>
          <w:t>69 a</w:t>
        </w:r>
      </w:smartTag>
      <w:r w:rsidRPr="00845537">
        <w:rPr>
          <w:rFonts w:ascii="HelveticaNeueLT Std Lt" w:hAnsi="HelveticaNeueLT Std Lt"/>
          <w:sz w:val="24"/>
        </w:rPr>
        <w:t xml:space="preserve"> 76 unidades </w:t>
      </w:r>
      <w:proofErr w:type="spellStart"/>
      <w:r w:rsidRPr="00845537">
        <w:rPr>
          <w:rFonts w:ascii="HelveticaNeueLT Std Lt" w:hAnsi="HelveticaNeueLT Std Lt"/>
          <w:sz w:val="24"/>
        </w:rPr>
        <w:t>krebs</w:t>
      </w:r>
      <w:proofErr w:type="spellEnd"/>
      <w:r w:rsidRPr="00845537">
        <w:rPr>
          <w:rFonts w:ascii="HelveticaNeueLT Std Lt" w:hAnsi="HelveticaNeueLT Std Lt"/>
          <w:sz w:val="24"/>
        </w:rPr>
        <w:t xml:space="preserve"> a </w:t>
      </w:r>
      <w:smartTag w:uri="urn:schemas-microsoft-com:office:smarttags" w:element="metricconverter">
        <w:smartTagPr>
          <w:attr w:name="ProductID" w:val="25ﾰC"/>
        </w:smartTagPr>
        <w:r w:rsidRPr="00845537">
          <w:rPr>
            <w:rFonts w:ascii="HelveticaNeueLT Std Lt" w:hAnsi="HelveticaNeueLT Std Lt"/>
            <w:sz w:val="24"/>
          </w:rPr>
          <w:t>25°C</w:t>
        </w:r>
      </w:smartTag>
      <w:r w:rsidRPr="00845537">
        <w:rPr>
          <w:rFonts w:ascii="HelveticaNeueLT Std Lt" w:hAnsi="HelveticaNeueLT Std Lt"/>
          <w:sz w:val="24"/>
        </w:rPr>
        <w:t xml:space="preserve">, secado al tacto en unos 5 minutos, secado duro de </w:t>
      </w:r>
      <w:smartTag w:uri="urn:schemas-microsoft-com:office:smarttags" w:element="metricconverter">
        <w:smartTagPr>
          <w:attr w:name="ProductID" w:val="20 a"/>
        </w:smartTagPr>
        <w:r w:rsidRPr="00845537">
          <w:rPr>
            <w:rFonts w:ascii="HelveticaNeueLT Std Lt" w:hAnsi="HelveticaNeueLT Std Lt"/>
            <w:sz w:val="24"/>
          </w:rPr>
          <w:t>20 a</w:t>
        </w:r>
      </w:smartTag>
      <w:r w:rsidRPr="00845537">
        <w:rPr>
          <w:rFonts w:ascii="HelveticaNeueLT Std Lt" w:hAnsi="HelveticaNeueLT Std Lt"/>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845537">
            <w:rPr>
              <w:rFonts w:ascii="HelveticaNeueLT Std Lt" w:hAnsi="HelveticaNeueLT Std Lt"/>
              <w:sz w:val="24"/>
            </w:rPr>
            <w:t>la Norma</w:t>
          </w:r>
        </w:smartTag>
        <w:r w:rsidRPr="00845537">
          <w:rPr>
            <w:rFonts w:ascii="HelveticaNeueLT Std Lt" w:hAnsi="HelveticaNeueLT Std Lt"/>
            <w:sz w:val="24"/>
          </w:rPr>
          <w:t xml:space="preserve"> N-CMT</w:t>
        </w:r>
      </w:smartTag>
      <w:r w:rsidRPr="00845537">
        <w:rPr>
          <w:rFonts w:ascii="HelveticaNeueLT Std Lt" w:hAnsi="HelveticaNeueLT Std Lt"/>
          <w:sz w:val="24"/>
        </w:rPr>
        <w:t xml:space="preserve">-5.01.001/05 del libro CMT. Características de los materiales de </w:t>
      </w:r>
      <w:smartTag w:uri="urn:schemas-microsoft-com:office:smarttags" w:element="PersonName">
        <w:smartTagPr>
          <w:attr w:name="ProductID" w:val="la Normativa"/>
        </w:smartTagPr>
        <w:r w:rsidRPr="00845537">
          <w:rPr>
            <w:rFonts w:ascii="HelveticaNeueLT Std Lt" w:hAnsi="HelveticaNeueLT Std Lt"/>
            <w:sz w:val="24"/>
          </w:rPr>
          <w:t>la Normativa</w:t>
        </w:r>
      </w:smartTag>
      <w:r w:rsidRPr="00845537">
        <w:rPr>
          <w:rFonts w:ascii="HelveticaNeueLT Std Lt" w:hAnsi="HelveticaNeueLT Std Lt"/>
          <w:sz w:val="24"/>
        </w:rPr>
        <w:t xml:space="preserve"> para </w:t>
      </w:r>
      <w:smartTag w:uri="urn:schemas-microsoft-com:office:smarttags" w:element="PersonName">
        <w:smartTagPr>
          <w:attr w:name="ProductID" w:val="la Infraestructura"/>
        </w:smartTagPr>
        <w:r w:rsidRPr="00845537">
          <w:rPr>
            <w:rFonts w:ascii="HelveticaNeueLT Std Lt" w:hAnsi="HelveticaNeueLT Std Lt"/>
            <w:sz w:val="24"/>
          </w:rPr>
          <w:t>la Infraestructura</w:t>
        </w:r>
      </w:smartTag>
      <w:r w:rsidRPr="00845537">
        <w:rPr>
          <w:rFonts w:ascii="HelveticaNeueLT Std Lt" w:hAnsi="HelveticaNeueLT Std Lt"/>
          <w:sz w:val="24"/>
        </w:rPr>
        <w:t xml:space="preserve"> del Transporte SCT. (última edición).</w:t>
      </w:r>
    </w:p>
    <w:p w14:paraId="3FB78382" w14:textId="77777777" w:rsidR="00507C18" w:rsidRPr="00845537" w:rsidRDefault="00507C18" w:rsidP="00507C18">
      <w:pPr>
        <w:spacing w:line="240" w:lineRule="atLeast"/>
        <w:ind w:firstLine="2100"/>
        <w:jc w:val="both"/>
        <w:rPr>
          <w:rFonts w:ascii="HelveticaNeueLT Std Lt" w:hAnsi="HelveticaNeueLT Std Lt"/>
          <w:sz w:val="24"/>
        </w:rPr>
      </w:pPr>
    </w:p>
    <w:p w14:paraId="7E3CF295" w14:textId="77777777" w:rsidR="00507C18" w:rsidRPr="00845537" w:rsidRDefault="00507C18" w:rsidP="00507C18">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La cantidad de pintura que se aplique en el ancho estipulado deberá ser de treinta y ocho (38) micrones (1.5 milésimas de pulgada) (para pintura termoplástica será de 90 </w:t>
      </w:r>
      <w:proofErr w:type="spellStart"/>
      <w:r w:rsidRPr="00845537">
        <w:rPr>
          <w:rFonts w:ascii="HelveticaNeueLT Std Lt" w:hAnsi="HelveticaNeueLT Std Lt"/>
          <w:sz w:val="24"/>
        </w:rPr>
        <w:t>mils</w:t>
      </w:r>
      <w:proofErr w:type="spellEnd"/>
      <w:r w:rsidRPr="00845537">
        <w:rPr>
          <w:rFonts w:ascii="HelveticaNeueLT Std Lt" w:hAnsi="HelveticaNeueLT Std Lt"/>
          <w:sz w:val="24"/>
        </w:rPr>
        <w:t>)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845537" w:rsidRDefault="00507C18" w:rsidP="00507C18">
      <w:pPr>
        <w:spacing w:line="240" w:lineRule="atLeast"/>
        <w:jc w:val="both"/>
        <w:rPr>
          <w:rFonts w:ascii="HelveticaNeueLT Std Lt" w:hAnsi="HelveticaNeueLT Std Lt"/>
          <w:sz w:val="24"/>
        </w:rPr>
      </w:pPr>
    </w:p>
    <w:p w14:paraId="5D8F6FC8" w14:textId="77777777" w:rsidR="00507C18" w:rsidRPr="00845537" w:rsidRDefault="00507C18" w:rsidP="00507C18">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Cuando lo fije el proyecto y/o lo ordene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los materiales que se utilicen en el marcado del pavimento, deberán ser previamente muestreados y sujetos a las pruebas de laboratorio que se requieran.</w:t>
      </w:r>
    </w:p>
    <w:p w14:paraId="62C04172" w14:textId="77777777" w:rsidR="00507C18" w:rsidRPr="00845537" w:rsidRDefault="00507C18" w:rsidP="00507C18">
      <w:pPr>
        <w:spacing w:line="240" w:lineRule="atLeast"/>
        <w:jc w:val="both"/>
        <w:rPr>
          <w:rFonts w:ascii="HelveticaNeueLT Std Lt" w:hAnsi="HelveticaNeueLT Std Lt"/>
          <w:sz w:val="24"/>
        </w:rPr>
      </w:pPr>
    </w:p>
    <w:p w14:paraId="049B9194" w14:textId="77777777" w:rsidR="00507C18" w:rsidRPr="00845537" w:rsidRDefault="00507C18" w:rsidP="00507C18">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845537">
          <w:rPr>
            <w:rFonts w:ascii="HelveticaNeueLT Std Lt" w:hAnsi="HelveticaNeueLT Std Lt"/>
            <w:sz w:val="24"/>
          </w:rPr>
          <w:t>la SOP. No</w:t>
        </w:r>
      </w:smartTag>
      <w:r w:rsidRPr="00845537">
        <w:rPr>
          <w:rFonts w:ascii="HelveticaNeueLT Std Lt" w:hAnsi="HelveticaNeueLT Std Lt"/>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845537">
          <w:rPr>
            <w:rFonts w:ascii="HelveticaNeueLT Std Lt" w:hAnsi="HelveticaNeueLT Std Lt"/>
            <w:sz w:val="24"/>
          </w:rPr>
          <w:t>la SOP.</w:t>
        </w:r>
      </w:smartTag>
    </w:p>
    <w:p w14:paraId="5F2C821A" w14:textId="77777777" w:rsidR="00507C18" w:rsidRPr="00845537" w:rsidRDefault="00507C18" w:rsidP="00507C18">
      <w:pPr>
        <w:spacing w:line="240" w:lineRule="atLeast"/>
        <w:jc w:val="both"/>
        <w:rPr>
          <w:rFonts w:ascii="HelveticaNeueLT Std Lt" w:hAnsi="HelveticaNeueLT Std Lt"/>
          <w:sz w:val="24"/>
        </w:rPr>
      </w:pPr>
    </w:p>
    <w:p w14:paraId="49880725" w14:textId="77777777" w:rsidR="0000052A" w:rsidRPr="00845537" w:rsidRDefault="00507C18" w:rsidP="00507C18">
      <w:pPr>
        <w:pStyle w:val="Textoindependiente"/>
        <w:ind w:left="2100" w:hanging="2100"/>
        <w:jc w:val="both"/>
        <w:rPr>
          <w:rFonts w:ascii="HelveticaNeueLT Std Lt" w:hAnsi="HelveticaNeueLT Std Lt"/>
          <w:lang w:val="es-MX"/>
        </w:rPr>
      </w:pPr>
      <w:r w:rsidRPr="00845537">
        <w:rPr>
          <w:rFonts w:ascii="HelveticaNeueLT Std Lt" w:hAnsi="HelveticaNeueLT Std Lt"/>
          <w:b/>
          <w:bCs/>
          <w:lang w:val="es-MX"/>
        </w:rPr>
        <w:t>BASE DE PAGO</w:t>
      </w:r>
      <w:r w:rsidRPr="00845537">
        <w:rPr>
          <w:rFonts w:ascii="HelveticaNeueLT Std Lt" w:hAnsi="HelveticaNeueLT Std Lt"/>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845537" w:rsidRDefault="008C60DB" w:rsidP="00507C18">
      <w:pPr>
        <w:pStyle w:val="Textoindependiente"/>
        <w:ind w:left="2100" w:hanging="2100"/>
        <w:jc w:val="both"/>
        <w:rPr>
          <w:rFonts w:ascii="HelveticaNeueLT Std Lt" w:hAnsi="HelveticaNeueLT Std Lt" w:cs="Arial"/>
          <w:szCs w:val="24"/>
          <w:lang w:val="es-MX"/>
        </w:rPr>
      </w:pPr>
    </w:p>
    <w:p w14:paraId="0FFBB1F7" w14:textId="77777777" w:rsidR="004F3AB2" w:rsidRPr="00845537" w:rsidRDefault="004F3AB2" w:rsidP="00507C18">
      <w:pPr>
        <w:pStyle w:val="Textoindependiente"/>
        <w:ind w:left="2100" w:hanging="2100"/>
        <w:jc w:val="both"/>
        <w:rPr>
          <w:rFonts w:ascii="HelveticaNeueLT Std Lt" w:hAnsi="HelveticaNeueLT Std Lt" w:cs="Arial"/>
          <w:szCs w:val="24"/>
          <w:lang w:val="es-MX"/>
        </w:rPr>
      </w:pPr>
    </w:p>
    <w:p w14:paraId="45E7178A" w14:textId="77777777" w:rsidR="004F3AB2" w:rsidRPr="00845537" w:rsidRDefault="004F3AB2" w:rsidP="004F3AB2">
      <w:pPr>
        <w:pStyle w:val="Ttulo4"/>
        <w:rPr>
          <w:rFonts w:ascii="HelveticaNeueLT Std Lt" w:hAnsi="HelveticaNeueLT Std Lt"/>
        </w:rPr>
      </w:pPr>
      <w:r w:rsidRPr="00845537">
        <w:rPr>
          <w:rFonts w:ascii="HelveticaNeueLT Std Lt" w:hAnsi="HelveticaNeueLT Std Lt"/>
        </w:rPr>
        <w:lastRenderedPageBreak/>
        <w:t>E.P.6. SEÑALAMIENTO VERTICAL EN CARRETERAS</w:t>
      </w:r>
    </w:p>
    <w:p w14:paraId="4D7EEC90" w14:textId="77777777" w:rsidR="004F3AB2" w:rsidRPr="00845537" w:rsidRDefault="004F3AB2" w:rsidP="004F3AB2">
      <w:pPr>
        <w:spacing w:line="240" w:lineRule="atLeast"/>
        <w:ind w:left="2160" w:hanging="2160"/>
        <w:jc w:val="both"/>
        <w:rPr>
          <w:rFonts w:ascii="HelveticaNeueLT Std Lt" w:hAnsi="HelveticaNeueLT Std Lt"/>
          <w:sz w:val="24"/>
        </w:rPr>
      </w:pPr>
    </w:p>
    <w:p w14:paraId="19462B94" w14:textId="77777777" w:rsidR="004F3AB2" w:rsidRPr="00845537" w:rsidRDefault="004F3AB2" w:rsidP="004F3AB2">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ab/>
        <w:t>Las señales verticales se instalarán en los lugares señalados en el proyecto y/</w:t>
      </w:r>
      <w:proofErr w:type="spellStart"/>
      <w:r w:rsidRPr="00845537">
        <w:rPr>
          <w:rFonts w:ascii="HelveticaNeueLT Std Lt" w:hAnsi="HelveticaNeueLT Std Lt"/>
          <w:sz w:val="24"/>
        </w:rPr>
        <w:t>o</w:t>
      </w:r>
      <w:proofErr w:type="spellEnd"/>
      <w:r w:rsidRPr="00845537">
        <w:rPr>
          <w:rFonts w:ascii="HelveticaNeueLT Std Lt" w:hAnsi="HelveticaNeueLT Std Lt"/>
          <w:sz w:val="24"/>
        </w:rPr>
        <w:t xml:space="preserve"> ordenados por </w:t>
      </w:r>
      <w:smartTag w:uri="urn:schemas-microsoft-com:office:smarttags" w:element="PersonName">
        <w:smartTagPr>
          <w:attr w:name="ProductID" w:val="la Secretar￭a"/>
        </w:smartTagPr>
        <w:r w:rsidRPr="00845537">
          <w:rPr>
            <w:rFonts w:ascii="HelveticaNeueLT Std Lt" w:hAnsi="HelveticaNeueLT Std Lt"/>
            <w:sz w:val="24"/>
          </w:rPr>
          <w:t>la Secretaría</w:t>
        </w:r>
      </w:smartTag>
      <w:r w:rsidRPr="00845537">
        <w:rPr>
          <w:rFonts w:ascii="HelveticaNeueLT Std Lt" w:hAnsi="HelveticaNeueLT Std Lt"/>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845537" w:rsidRDefault="004F3AB2" w:rsidP="004F3AB2">
      <w:pPr>
        <w:spacing w:line="240" w:lineRule="atLeast"/>
        <w:jc w:val="both"/>
        <w:rPr>
          <w:rFonts w:ascii="HelveticaNeueLT Std Lt" w:hAnsi="HelveticaNeueLT Std Lt"/>
          <w:sz w:val="24"/>
        </w:rPr>
      </w:pPr>
    </w:p>
    <w:p w14:paraId="605D4C6A"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x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cal 14).</w:t>
      </w:r>
    </w:p>
    <w:p w14:paraId="76497A36" w14:textId="77777777" w:rsidR="004F3AB2" w:rsidRPr="00845537" w:rsidRDefault="004F3AB2" w:rsidP="004F3AB2">
      <w:pPr>
        <w:spacing w:line="240" w:lineRule="atLeast"/>
        <w:jc w:val="both"/>
        <w:rPr>
          <w:rFonts w:ascii="HelveticaNeueLT Std Lt" w:hAnsi="HelveticaNeueLT Std Lt"/>
          <w:sz w:val="24"/>
        </w:rPr>
      </w:pPr>
    </w:p>
    <w:p w14:paraId="7BE2658C"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845537">
          <w:rPr>
            <w:rFonts w:ascii="HelveticaNeueLT Std Lt" w:hAnsi="HelveticaNeueLT Std Lt"/>
            <w:sz w:val="24"/>
          </w:rPr>
          <w:t>3”</w:t>
        </w:r>
      </w:smartTag>
      <w:r w:rsidRPr="00845537">
        <w:rPr>
          <w:rFonts w:ascii="HelveticaNeueLT Std Lt" w:hAnsi="HelveticaNeueLT Std Lt"/>
          <w:sz w:val="24"/>
        </w:rPr>
        <w:t xml:space="preserve"> cal 14).</w:t>
      </w:r>
    </w:p>
    <w:p w14:paraId="375E967C" w14:textId="77777777" w:rsidR="004F3AB2" w:rsidRPr="00845537" w:rsidRDefault="004F3AB2" w:rsidP="004F3AB2">
      <w:pPr>
        <w:spacing w:line="240" w:lineRule="atLeast"/>
        <w:jc w:val="both"/>
        <w:rPr>
          <w:rFonts w:ascii="HelveticaNeueLT Std Lt" w:hAnsi="HelveticaNeueLT Std Lt"/>
          <w:sz w:val="24"/>
        </w:rPr>
      </w:pPr>
    </w:p>
    <w:p w14:paraId="42BFD8CE"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En las longitudes de los postes deberá considerarse que éstos se emplearán en muertos de concreto simple de </w:t>
      </w:r>
      <w:proofErr w:type="spellStart"/>
      <w:r w:rsidRPr="00845537">
        <w:rPr>
          <w:rFonts w:ascii="HelveticaNeueLT Std Lt" w:hAnsi="HelveticaNeueLT Std Lt"/>
          <w:sz w:val="24"/>
        </w:rPr>
        <w:t>f’c</w:t>
      </w:r>
      <w:proofErr w:type="spellEnd"/>
      <w:r w:rsidRPr="00845537">
        <w:rPr>
          <w:rFonts w:ascii="HelveticaNeueLT Std Lt" w:hAnsi="HelveticaNeueLT Std Lt"/>
          <w:sz w:val="24"/>
        </w:rPr>
        <w:t xml:space="preserve">=100 kg/cm2 de </w:t>
      </w:r>
      <w:smartTag w:uri="urn:schemas-microsoft-com:office:smarttags" w:element="metricconverter">
        <w:smartTagPr>
          <w:attr w:name="ProductID" w:val="25 cm"/>
        </w:smartTagPr>
        <w:r w:rsidRPr="00845537">
          <w:rPr>
            <w:rFonts w:ascii="HelveticaNeueLT Std Lt" w:hAnsi="HelveticaNeueLT Std Lt"/>
            <w:sz w:val="24"/>
          </w:rPr>
          <w:t>25 cm</w:t>
        </w:r>
      </w:smartTag>
      <w:r w:rsidRPr="00845537">
        <w:rPr>
          <w:rFonts w:ascii="HelveticaNeueLT Std Lt" w:hAnsi="HelveticaNeueLT Std Lt"/>
          <w:sz w:val="24"/>
        </w:rPr>
        <w:t xml:space="preserve"> de diámetro y </w:t>
      </w:r>
      <w:smartTag w:uri="urn:schemas-microsoft-com:office:smarttags" w:element="metricconverter">
        <w:smartTagPr>
          <w:attr w:name="ProductID" w:val="70 cm"/>
        </w:smartTagPr>
        <w:r w:rsidRPr="00845537">
          <w:rPr>
            <w:rFonts w:ascii="HelveticaNeueLT Std Lt" w:hAnsi="HelveticaNeueLT Std Lt"/>
            <w:sz w:val="24"/>
          </w:rPr>
          <w:t>70 cm</w:t>
        </w:r>
      </w:smartTag>
      <w:r w:rsidRPr="00845537">
        <w:rPr>
          <w:rFonts w:ascii="HelveticaNeueLT Std Lt" w:hAnsi="HelveticaNeueLT Std Lt"/>
          <w:sz w:val="24"/>
        </w:rPr>
        <w:t xml:space="preserve"> de profundidad.</w:t>
      </w:r>
    </w:p>
    <w:p w14:paraId="54ED34CC" w14:textId="77777777" w:rsidR="004F3AB2" w:rsidRPr="00845537" w:rsidRDefault="004F3AB2" w:rsidP="004F3AB2">
      <w:pPr>
        <w:spacing w:line="240" w:lineRule="atLeast"/>
        <w:jc w:val="both"/>
        <w:rPr>
          <w:rFonts w:ascii="HelveticaNeueLT Std Lt" w:hAnsi="HelveticaNeueLT Std Lt"/>
          <w:sz w:val="24"/>
        </w:rPr>
      </w:pPr>
    </w:p>
    <w:p w14:paraId="2B0F4768"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845537" w:rsidRDefault="004F3AB2" w:rsidP="004F3AB2">
      <w:pPr>
        <w:spacing w:line="240" w:lineRule="atLeast"/>
        <w:jc w:val="both"/>
        <w:rPr>
          <w:rFonts w:ascii="HelveticaNeueLT Std Lt" w:hAnsi="HelveticaNeueLT Std Lt" w:cs="Arial"/>
          <w:sz w:val="24"/>
          <w:szCs w:val="22"/>
        </w:rPr>
      </w:pPr>
    </w:p>
    <w:p w14:paraId="3CD29222"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la colocación de todas las señales bajas, excepto diagramáticas (SID 12), se utilizarán postes de acero estructural de sección “L”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845537" w:rsidRDefault="004F3AB2" w:rsidP="004F3AB2">
      <w:pPr>
        <w:spacing w:line="240" w:lineRule="atLeast"/>
        <w:jc w:val="both"/>
        <w:rPr>
          <w:rFonts w:ascii="HelveticaNeueLT Std Lt" w:hAnsi="HelveticaNeueLT Std Lt" w:cs="Arial"/>
          <w:sz w:val="24"/>
          <w:szCs w:val="22"/>
        </w:rPr>
      </w:pPr>
    </w:p>
    <w:p w14:paraId="3D3F7105"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el caso de señales elevadas de una o dos banderas, los postes, estructuras o columnas serán de acero estructural H-55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similar y tendrán la sección suficiente para resistir los vientos de </w:t>
      </w:r>
      <w:r w:rsidRPr="00845537">
        <w:rPr>
          <w:rFonts w:ascii="HelveticaNeueLT Std Lt" w:hAnsi="HelveticaNeueLT Std Lt" w:cs="Arial"/>
          <w:sz w:val="24"/>
          <w:szCs w:val="22"/>
        </w:rPr>
        <w:lastRenderedPageBreak/>
        <w:t xml:space="preserve">diseño para zona urbana y zona costera; los bastidores serán fabricados con Zetas calibre 12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cuadradas de 2x2 calibre 14, para montaje; tanto postes como bastidores contarán con placas de montaje.</w:t>
      </w:r>
    </w:p>
    <w:p w14:paraId="45DFA1B6" w14:textId="77777777" w:rsidR="004F3AB2" w:rsidRPr="00845537" w:rsidRDefault="004F3AB2" w:rsidP="004F3AB2">
      <w:pPr>
        <w:spacing w:line="240" w:lineRule="atLeast"/>
        <w:jc w:val="both"/>
        <w:rPr>
          <w:rFonts w:ascii="HelveticaNeueLT Std Lt" w:hAnsi="HelveticaNeueLT Std Lt" w:cs="Arial"/>
          <w:sz w:val="24"/>
          <w:szCs w:val="22"/>
        </w:rPr>
      </w:pPr>
    </w:p>
    <w:p w14:paraId="2F4B953D"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La cimentación de todas las señales bajas serán con las dimensiones y profundidad que indique el cálculo estructural, para las señales elevadas, la estructura se anclará en una base de concreto hidráulico de </w:t>
      </w:r>
      <w:proofErr w:type="spellStart"/>
      <w:r w:rsidRPr="00845537">
        <w:rPr>
          <w:rFonts w:ascii="HelveticaNeueLT Std Lt" w:hAnsi="HelveticaNeueLT Std Lt" w:cs="Arial"/>
          <w:sz w:val="24"/>
          <w:szCs w:val="22"/>
        </w:rPr>
        <w:t>f’c</w:t>
      </w:r>
      <w:proofErr w:type="spellEnd"/>
      <w:r w:rsidRPr="00845537">
        <w:rPr>
          <w:rFonts w:ascii="HelveticaNeueLT Std Lt" w:hAnsi="HelveticaNeueLT Std Lt" w:cs="Arial"/>
          <w:sz w:val="24"/>
          <w:szCs w:val="22"/>
        </w:rPr>
        <w:t>= 150kg/cm2, cuyas dimensiones, armados y forma de anclaje serán de acuerdo al cálculo estructural.</w:t>
      </w:r>
    </w:p>
    <w:p w14:paraId="01A92200" w14:textId="77777777" w:rsidR="004F3AB2" w:rsidRPr="00845537" w:rsidRDefault="004F3AB2" w:rsidP="004F3AB2">
      <w:pPr>
        <w:spacing w:line="240" w:lineRule="atLeast"/>
        <w:ind w:left="2100"/>
        <w:jc w:val="both"/>
        <w:rPr>
          <w:rFonts w:ascii="HelveticaNeueLT Std Lt" w:hAnsi="HelveticaNeueLT Std Lt"/>
          <w:sz w:val="24"/>
        </w:rPr>
      </w:pPr>
    </w:p>
    <w:p w14:paraId="508A0F80" w14:textId="77777777" w:rsidR="004F3AB2" w:rsidRPr="00845537" w:rsidRDefault="004F3AB2" w:rsidP="004F3AB2">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845537" w:rsidRDefault="004F3AB2" w:rsidP="004F3AB2">
      <w:pPr>
        <w:spacing w:line="240" w:lineRule="atLeast"/>
        <w:jc w:val="both"/>
        <w:rPr>
          <w:rFonts w:ascii="HelveticaNeueLT Std Lt" w:hAnsi="HelveticaNeueLT Std Lt"/>
          <w:sz w:val="24"/>
        </w:rPr>
      </w:pPr>
    </w:p>
    <w:p w14:paraId="0F9F6A2E" w14:textId="77777777" w:rsidR="004F3AB2" w:rsidRDefault="004F3AB2" w:rsidP="004F3AB2">
      <w:pPr>
        <w:pStyle w:val="Textoindependiente"/>
        <w:ind w:left="2100" w:hanging="2100"/>
        <w:jc w:val="both"/>
        <w:rPr>
          <w:rFonts w:ascii="HelveticaNeueLT Std Lt" w:hAnsi="HelveticaNeueLT Std Lt"/>
          <w:lang w:val="es-ES"/>
        </w:rPr>
      </w:pPr>
      <w:r w:rsidRPr="00845537">
        <w:rPr>
          <w:rFonts w:ascii="HelveticaNeueLT Std Lt" w:hAnsi="HelveticaNeueLT Std Lt"/>
          <w:b/>
          <w:bCs/>
          <w:lang w:val="es-ES"/>
        </w:rPr>
        <w:t>BASE DE PAGO</w:t>
      </w:r>
      <w:r w:rsidRPr="00845537">
        <w:rPr>
          <w:rFonts w:ascii="HelveticaNeueLT Std Lt" w:hAnsi="HelveticaNeueLT Std Lt"/>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y los tiempos de los vehículos empleados en los transportes durante la carga y las descargas.</w:t>
      </w:r>
    </w:p>
    <w:p w14:paraId="71B910AB" w14:textId="34BEE19E" w:rsidR="00452DE7" w:rsidRDefault="00452DE7" w:rsidP="004F3AB2">
      <w:pPr>
        <w:pStyle w:val="Textoindependiente"/>
        <w:ind w:left="2100" w:hanging="2100"/>
        <w:jc w:val="both"/>
        <w:rPr>
          <w:rFonts w:ascii="HelveticaNeueLT Std Lt" w:hAnsi="HelveticaNeueLT Std Lt" w:cs="Arial"/>
          <w:szCs w:val="24"/>
          <w:lang w:val="es-MX"/>
        </w:rPr>
      </w:pPr>
    </w:p>
    <w:p w14:paraId="77EEF601" w14:textId="77777777" w:rsidR="005721B6" w:rsidRPr="005721B6" w:rsidRDefault="005721B6" w:rsidP="005721B6">
      <w:pPr>
        <w:pStyle w:val="EPEGTitulo"/>
        <w:rPr>
          <w:szCs w:val="24"/>
        </w:rPr>
      </w:pPr>
      <w:r w:rsidRPr="005721B6">
        <w:rPr>
          <w:szCs w:val="24"/>
        </w:rPr>
        <w:t>E.P. 8A</w:t>
      </w:r>
      <w:r w:rsidRPr="005721B6">
        <w:rPr>
          <w:caps w:val="0"/>
          <w:szCs w:val="24"/>
        </w:rPr>
        <w:t xml:space="preserve">.- </w:t>
      </w:r>
      <w:r w:rsidRPr="005721B6">
        <w:rPr>
          <w:szCs w:val="24"/>
        </w:rPr>
        <w:t>SUMINISTRO, INSTALACIÓN Y PRUEBA DE TUBERÍA Y PIEZAS ESPECIALES DE FIERRO FUNDIDO CON BRIDAS, EXTREMIDADES, TORNILLOs, EMPAQUES DE PLOMO, JUNTAS GIBAULT, JUNTAS UNIVERSALES, JUNTAS MECÁNICAS.</w:t>
      </w:r>
    </w:p>
    <w:p w14:paraId="25608757" w14:textId="77777777" w:rsidR="005721B6" w:rsidRPr="005721B6" w:rsidRDefault="005721B6" w:rsidP="005721B6">
      <w:pPr>
        <w:rPr>
          <w:rFonts w:ascii="Helvetica" w:hAnsi="Helvetica"/>
          <w:sz w:val="24"/>
          <w:szCs w:val="24"/>
          <w:lang w:val="es-ES_tradnl"/>
        </w:rPr>
      </w:pPr>
    </w:p>
    <w:p w14:paraId="0334DB91" w14:textId="77777777" w:rsidR="005721B6" w:rsidRPr="005721B6" w:rsidRDefault="005721B6" w:rsidP="005721B6">
      <w:pPr>
        <w:pStyle w:val="EPEGSubTitulo"/>
        <w:rPr>
          <w:sz w:val="24"/>
          <w:szCs w:val="24"/>
          <w:lang w:val="es-ES"/>
        </w:rPr>
      </w:pPr>
      <w:r w:rsidRPr="005721B6">
        <w:rPr>
          <w:sz w:val="24"/>
          <w:szCs w:val="24"/>
        </w:rPr>
        <w:lastRenderedPageBreak/>
        <w:t>DEFINICIÓN Y EJECUCIÓN</w:t>
      </w:r>
    </w:p>
    <w:p w14:paraId="1DD7FDAE" w14:textId="77777777" w:rsidR="005721B6" w:rsidRPr="005721B6" w:rsidRDefault="005721B6" w:rsidP="005721B6">
      <w:pPr>
        <w:rPr>
          <w:rFonts w:ascii="Helvetica" w:hAnsi="Helvetica"/>
          <w:sz w:val="24"/>
          <w:szCs w:val="24"/>
          <w:lang w:val="es-ES_tradnl"/>
        </w:rPr>
      </w:pPr>
    </w:p>
    <w:p w14:paraId="022BB1F1" w14:textId="77777777" w:rsidR="005721B6" w:rsidRPr="005721B6" w:rsidRDefault="005721B6" w:rsidP="005721B6">
      <w:pPr>
        <w:pStyle w:val="TextoNormal"/>
        <w:rPr>
          <w:sz w:val="24"/>
          <w:szCs w:val="24"/>
        </w:rPr>
      </w:pPr>
      <w:r w:rsidRPr="005721B6">
        <w:rPr>
          <w:sz w:val="24"/>
          <w:szCs w:val="24"/>
        </w:rPr>
        <w:t xml:space="preserve">El suministro, instalación y prueba de tubería y piezas especiales de fierro fundido con bridas, extremidades, tornillos, empaques de plomo, juntas </w:t>
      </w:r>
      <w:proofErr w:type="spellStart"/>
      <w:r w:rsidRPr="005721B6">
        <w:rPr>
          <w:sz w:val="24"/>
          <w:szCs w:val="24"/>
        </w:rPr>
        <w:t>gibault</w:t>
      </w:r>
      <w:proofErr w:type="spellEnd"/>
      <w:r w:rsidRPr="005721B6">
        <w:rPr>
          <w:sz w:val="24"/>
          <w:szCs w:val="24"/>
        </w:rPr>
        <w:t>, juntas universales, juntas mecánicas, se realizará de acuerdo con lo señalado en los incisos 8007.01 al 04; 8008.01 al 04; 8010.01 al 04; 8012.01 al 10; 8013.01 al 15 y, 8014.01 al 27 de las Especificaciones Generales para la Construcción de Sistemas de Agua Potable y Alcantarillado de la Comisión Nacional de Agua.</w:t>
      </w:r>
    </w:p>
    <w:p w14:paraId="615617BB" w14:textId="77777777" w:rsidR="005721B6" w:rsidRPr="005721B6" w:rsidRDefault="005721B6" w:rsidP="005721B6">
      <w:pPr>
        <w:rPr>
          <w:rFonts w:ascii="Helvetica" w:hAnsi="Helvetica"/>
          <w:sz w:val="24"/>
          <w:szCs w:val="24"/>
          <w:lang w:val="es-ES_tradnl"/>
        </w:rPr>
      </w:pPr>
    </w:p>
    <w:p w14:paraId="3ED94F15" w14:textId="77777777" w:rsidR="005721B6" w:rsidRPr="005721B6" w:rsidRDefault="005721B6" w:rsidP="005721B6">
      <w:pPr>
        <w:pStyle w:val="EPEGSubTitulo"/>
        <w:rPr>
          <w:sz w:val="24"/>
          <w:szCs w:val="24"/>
          <w:lang w:val="es-ES"/>
        </w:rPr>
      </w:pPr>
      <w:r w:rsidRPr="005721B6">
        <w:rPr>
          <w:sz w:val="24"/>
          <w:szCs w:val="24"/>
        </w:rPr>
        <w:t>MEDICIÓN Y BASE DE PAGO</w:t>
      </w:r>
    </w:p>
    <w:p w14:paraId="31BBA38F" w14:textId="77777777" w:rsidR="005721B6" w:rsidRPr="005721B6" w:rsidRDefault="005721B6" w:rsidP="005721B6">
      <w:pPr>
        <w:rPr>
          <w:rFonts w:ascii="Helvetica" w:hAnsi="Helvetica"/>
          <w:sz w:val="24"/>
          <w:szCs w:val="24"/>
          <w:lang w:val="es-ES_tradnl"/>
        </w:rPr>
      </w:pPr>
      <w:r w:rsidRPr="005721B6">
        <w:rPr>
          <w:rFonts w:ascii="Helvetica" w:hAnsi="Helvetica"/>
          <w:sz w:val="24"/>
          <w:szCs w:val="24"/>
          <w:lang w:val="es-ES_tradnl"/>
        </w:rPr>
        <w:t xml:space="preserve"> </w:t>
      </w:r>
    </w:p>
    <w:p w14:paraId="19E23D59" w14:textId="19E71090" w:rsidR="005721B6" w:rsidRDefault="005721B6" w:rsidP="005721B6">
      <w:pPr>
        <w:pStyle w:val="TextoNormal"/>
        <w:rPr>
          <w:sz w:val="24"/>
          <w:szCs w:val="24"/>
        </w:rPr>
      </w:pPr>
      <w:r w:rsidRPr="005721B6">
        <w:rPr>
          <w:sz w:val="24"/>
          <w:szCs w:val="24"/>
        </w:rPr>
        <w:t>La adquisición y suministro, instalación y prueba de tubería y/o piezas especiales se medirá en metro (m) con aproximación a la unidad,  pieza(</w:t>
      </w:r>
      <w:proofErr w:type="spellStart"/>
      <w:r w:rsidRPr="005721B6">
        <w:rPr>
          <w:sz w:val="24"/>
          <w:szCs w:val="24"/>
        </w:rPr>
        <w:t>pza</w:t>
      </w:r>
      <w:proofErr w:type="spellEnd"/>
      <w:r w:rsidRPr="005721B6">
        <w:rPr>
          <w:sz w:val="24"/>
          <w:szCs w:val="24"/>
        </w:rPr>
        <w:t xml:space="preserve">), kilogramo (kg), según sea el concepto; al efecto se determinara directamente en la obra el </w:t>
      </w:r>
      <w:proofErr w:type="spellStart"/>
      <w:r w:rsidRPr="005721B6">
        <w:rPr>
          <w:sz w:val="24"/>
          <w:szCs w:val="24"/>
        </w:rPr>
        <w:t>numero</w:t>
      </w:r>
      <w:proofErr w:type="spellEnd"/>
      <w:r w:rsidRPr="005721B6">
        <w:rPr>
          <w:sz w:val="24"/>
          <w:szCs w:val="24"/>
        </w:rPr>
        <w:t xml:space="preserve"> y/o pesos de cada una de las piezas según sea el caso, con limitación máxima al indicado en las especificaciones de fabricación este precio incluye además de lo indicado en los incisos 8007.01 al 04; 8008.01 al 04; 8010.01 al 04; 8012.01 al 10; 8013.01 al 15 y, 8014.01 al 27 de las Especificaciones Generales para la Construcción de Sistemas de Agua Potable y Alcantarillado de la Comisión Nacional de Agua, cargo directo por el costo de mano de obra y materiales requeridos, flete a obra, acarreo horizontal y vertical hasta el lugar de su utilización, trazo, corte, colocación, fijación, nivelación, alineación, limpieza del área y retiro de sobrantes fuera de obra, equipo de seguridad, equipo y herramienta, en cualquier nivel.</w:t>
      </w:r>
    </w:p>
    <w:p w14:paraId="6B3A1EF5" w14:textId="77777777" w:rsidR="00DD7B32" w:rsidRPr="00DD7B32" w:rsidRDefault="00DD7B32" w:rsidP="00DD7B32">
      <w:pPr>
        <w:pStyle w:val="EPEGTitulo"/>
        <w:rPr>
          <w:szCs w:val="24"/>
        </w:rPr>
      </w:pPr>
      <w:r w:rsidRPr="00DD7B32">
        <w:rPr>
          <w:szCs w:val="24"/>
        </w:rPr>
        <w:t>E.P. 12A RUPTURA DE PAVIMENTO ASFÁLTICO Y/O DE CONCRETO, INCLUYENDO CARGA, ACARREO Y DESCARGA FUERA DE LA OBRA DEL MATERIAL PRODUCTO DE LA EXCAVACIÓN NO UTILIZABLE.</w:t>
      </w:r>
    </w:p>
    <w:p w14:paraId="2FC299D6" w14:textId="77777777" w:rsidR="00DD7B32" w:rsidRPr="00DD7B32" w:rsidRDefault="00DD7B32" w:rsidP="00DD7B32">
      <w:pPr>
        <w:pStyle w:val="EPEGSubTitulo"/>
        <w:rPr>
          <w:sz w:val="24"/>
          <w:szCs w:val="24"/>
        </w:rPr>
      </w:pPr>
      <w:r w:rsidRPr="00DD7B32">
        <w:rPr>
          <w:sz w:val="24"/>
          <w:szCs w:val="24"/>
        </w:rPr>
        <w:t>DEFINICIÓN Y EJECUCIÓN</w:t>
      </w:r>
    </w:p>
    <w:p w14:paraId="579471E5" w14:textId="77777777" w:rsidR="00DD7B32" w:rsidRPr="00DD7B32" w:rsidRDefault="00DD7B32" w:rsidP="00DD7B32">
      <w:pPr>
        <w:pStyle w:val="TextoNormal"/>
        <w:rPr>
          <w:sz w:val="24"/>
          <w:szCs w:val="24"/>
        </w:rPr>
      </w:pPr>
      <w:r w:rsidRPr="00DD7B32">
        <w:rPr>
          <w:sz w:val="24"/>
          <w:szCs w:val="24"/>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74E23F25" w14:textId="77777777" w:rsidR="00DD7B32" w:rsidRPr="00DD7B32" w:rsidRDefault="00DD7B32" w:rsidP="00DD7B32">
      <w:pPr>
        <w:pStyle w:val="EPEGSubTitulo"/>
        <w:rPr>
          <w:sz w:val="24"/>
          <w:szCs w:val="24"/>
        </w:rPr>
      </w:pPr>
      <w:r w:rsidRPr="00DD7B32">
        <w:rPr>
          <w:sz w:val="24"/>
          <w:szCs w:val="24"/>
        </w:rPr>
        <w:t>MEDICIÓN Y PAGO</w:t>
      </w:r>
    </w:p>
    <w:p w14:paraId="5073122B" w14:textId="3A859B2D" w:rsidR="005721B6" w:rsidRPr="00DD7B32" w:rsidRDefault="00DD7B32" w:rsidP="005721B6">
      <w:pPr>
        <w:pStyle w:val="TextoNormal"/>
        <w:rPr>
          <w:sz w:val="24"/>
          <w:szCs w:val="24"/>
        </w:rPr>
      </w:pPr>
      <w:r w:rsidRPr="00DD7B32">
        <w:rPr>
          <w:sz w:val="24"/>
          <w:szCs w:val="24"/>
        </w:rPr>
        <w:t>Se medirá y pagará por metro cúbico con aproximación a un décimo, conforme a las dimensiones del proyecto. Así mismo incluirá la carga, acarreo y descarga del material producto de la ruptura fuera de la obra a los límites de la ciudad.</w:t>
      </w:r>
    </w:p>
    <w:p w14:paraId="145B2A7A" w14:textId="77777777" w:rsidR="00452DE7" w:rsidRPr="00E72A07" w:rsidRDefault="00452DE7" w:rsidP="00452DE7">
      <w:pPr>
        <w:pStyle w:val="EPEGTitulo"/>
        <w:rPr>
          <w:rFonts w:ascii="HelveticaNeueLT Std Lt" w:hAnsi="HelveticaNeueLT Std Lt"/>
          <w:szCs w:val="24"/>
        </w:rPr>
      </w:pPr>
      <w:r w:rsidRPr="00E72A07">
        <w:rPr>
          <w:rFonts w:ascii="HelveticaNeueLT Std Lt" w:hAnsi="HelveticaNeueLT Std Lt"/>
          <w:szCs w:val="24"/>
        </w:rPr>
        <w:lastRenderedPageBreak/>
        <w:t>E.P. 15A.- RELLENO DE EXCAVACIONES DE ZANJAS CON MATERIAL PRODUCTO DE BANCO (MATERIAL INERTE) COMPACTADO. INCLUYE: ACARREO DE MATERIALES Y COLOCACIÓN.</w:t>
      </w:r>
    </w:p>
    <w:p w14:paraId="0879419F" w14:textId="77777777" w:rsidR="00452DE7" w:rsidRPr="00452DE7" w:rsidRDefault="00452DE7" w:rsidP="00452DE7">
      <w:pPr>
        <w:pStyle w:val="EPEGSubTitulo"/>
        <w:rPr>
          <w:rFonts w:ascii="HelveticaNeueLT Std Lt" w:hAnsi="HelveticaNeueLT Std Lt"/>
          <w:sz w:val="24"/>
          <w:szCs w:val="24"/>
        </w:rPr>
      </w:pPr>
      <w:r w:rsidRPr="00452DE7">
        <w:rPr>
          <w:rFonts w:ascii="HelveticaNeueLT Std Lt" w:hAnsi="HelveticaNeueLT Std Lt"/>
          <w:sz w:val="24"/>
          <w:szCs w:val="24"/>
        </w:rPr>
        <w:t>EJECUCIÓN:</w:t>
      </w:r>
    </w:p>
    <w:p w14:paraId="2ED72630" w14:textId="77777777" w:rsidR="00452DE7" w:rsidRP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452DE7" w:rsidRDefault="00452DE7" w:rsidP="00452DE7">
      <w:pPr>
        <w:pStyle w:val="TextoNormal"/>
        <w:rPr>
          <w:rFonts w:ascii="HelveticaNeueLT Std Lt" w:hAnsi="HelveticaNeueLT Std Lt" w:cs="Arial"/>
          <w:sz w:val="24"/>
          <w:szCs w:val="24"/>
        </w:rPr>
      </w:pPr>
      <w:r w:rsidRPr="00452DE7">
        <w:rPr>
          <w:rStyle w:val="EPEGSubTituloCar"/>
          <w:rFonts w:ascii="HelveticaNeueLT Std Lt" w:hAnsi="HelveticaNeueLT Std Lt"/>
          <w:sz w:val="24"/>
          <w:szCs w:val="24"/>
        </w:rPr>
        <w:t>MEDICIÓN</w:t>
      </w:r>
      <w:r w:rsidRPr="00452DE7">
        <w:rPr>
          <w:rFonts w:ascii="HelveticaNeueLT Std Lt" w:hAnsi="HelveticaNeueLT Std Lt" w:cs="Arial"/>
          <w:sz w:val="24"/>
          <w:szCs w:val="24"/>
        </w:rPr>
        <w:t>:</w:t>
      </w:r>
    </w:p>
    <w:p w14:paraId="602ACAED" w14:textId="77777777" w:rsidR="00452DE7" w:rsidRP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Se considerará por metro cúbico con aproximación a un décimo.</w:t>
      </w:r>
    </w:p>
    <w:p w14:paraId="64B7BE10" w14:textId="77777777" w:rsidR="00452DE7" w:rsidRPr="00452DE7" w:rsidRDefault="00452DE7" w:rsidP="00452DE7">
      <w:pPr>
        <w:pStyle w:val="EPEGSubTitulo"/>
        <w:rPr>
          <w:rFonts w:ascii="HelveticaNeueLT Std Lt" w:hAnsi="HelveticaNeueLT Std Lt"/>
          <w:sz w:val="24"/>
          <w:szCs w:val="24"/>
        </w:rPr>
      </w:pPr>
      <w:r w:rsidRPr="00452DE7">
        <w:rPr>
          <w:rFonts w:ascii="HelveticaNeueLT Std Lt" w:hAnsi="HelveticaNeueLT Std Lt"/>
          <w:sz w:val="24"/>
          <w:szCs w:val="24"/>
        </w:rPr>
        <w:t>BASE DE PAGO</w:t>
      </w:r>
    </w:p>
    <w:p w14:paraId="78034F17" w14:textId="357E58F2" w:rsid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33F09081" w14:textId="77777777" w:rsidR="00DD7B32" w:rsidRPr="00DD7B32" w:rsidRDefault="00DD7B32" w:rsidP="00DD7B32">
      <w:pPr>
        <w:pStyle w:val="EPEGTitulo"/>
        <w:rPr>
          <w:szCs w:val="24"/>
        </w:rPr>
      </w:pPr>
      <w:r w:rsidRPr="00DD7B32">
        <w:rPr>
          <w:szCs w:val="24"/>
        </w:rPr>
        <w:t>E.P. 16A.- SUMINISTRO, INSTALACIÓN Y PRUEBA DE VÁLVULAS.</w:t>
      </w:r>
    </w:p>
    <w:p w14:paraId="2EE47364" w14:textId="77777777" w:rsidR="00DD7B32" w:rsidRPr="00DD7B32" w:rsidRDefault="00DD7B32" w:rsidP="00DD7B32">
      <w:pPr>
        <w:pStyle w:val="EPEGSubTitulo"/>
        <w:rPr>
          <w:sz w:val="24"/>
          <w:szCs w:val="24"/>
        </w:rPr>
      </w:pPr>
      <w:r w:rsidRPr="00DD7B32">
        <w:rPr>
          <w:sz w:val="24"/>
          <w:szCs w:val="24"/>
        </w:rPr>
        <w:t>DEFINICIÓN Y EJECUCIÓN</w:t>
      </w:r>
    </w:p>
    <w:p w14:paraId="0D2B8498" w14:textId="77777777" w:rsidR="00DD7B32" w:rsidRPr="00DD7B32" w:rsidRDefault="00DD7B32" w:rsidP="00DD7B32">
      <w:pPr>
        <w:pStyle w:val="TextoNormal"/>
        <w:rPr>
          <w:sz w:val="24"/>
          <w:szCs w:val="24"/>
        </w:rPr>
      </w:pPr>
      <w:r w:rsidRPr="00DD7B32">
        <w:rPr>
          <w:sz w:val="24"/>
          <w:szCs w:val="24"/>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598A76B6" w14:textId="77777777" w:rsidR="00DD7B32" w:rsidRPr="00DD7B32" w:rsidRDefault="00DD7B32" w:rsidP="00DD7B32">
      <w:pPr>
        <w:pStyle w:val="TextoNormal"/>
        <w:rPr>
          <w:sz w:val="24"/>
          <w:szCs w:val="24"/>
        </w:rPr>
      </w:pPr>
      <w:r w:rsidRPr="00DD7B32">
        <w:rPr>
          <w:sz w:val="24"/>
          <w:szCs w:val="24"/>
        </w:rPr>
        <w:t>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14:paraId="2FF90680" w14:textId="77777777" w:rsidR="00DD7B32" w:rsidRPr="00DD7B32" w:rsidRDefault="00DD7B32" w:rsidP="00DD7B32">
      <w:pPr>
        <w:pStyle w:val="TextoNormal"/>
        <w:rPr>
          <w:sz w:val="24"/>
          <w:szCs w:val="24"/>
        </w:rPr>
      </w:pPr>
      <w:r w:rsidRPr="00DD7B32">
        <w:rPr>
          <w:sz w:val="24"/>
          <w:szCs w:val="24"/>
        </w:rPr>
        <w:t xml:space="preserve">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w:t>
      </w:r>
      <w:r w:rsidRPr="00DD7B32">
        <w:rPr>
          <w:sz w:val="24"/>
          <w:szCs w:val="24"/>
        </w:rPr>
        <w:lastRenderedPageBreak/>
        <w:t>requisitos de construcción, materiales, condiciones de operación y pruebas establecidas en la normatividad respectiva de organismos oficiales.</w:t>
      </w:r>
    </w:p>
    <w:p w14:paraId="7F7B22EE" w14:textId="77777777" w:rsidR="00DD7B32" w:rsidRPr="00DD7B32" w:rsidRDefault="00DD7B32" w:rsidP="00DD7B32">
      <w:pPr>
        <w:pStyle w:val="EPEGSubTitulo"/>
        <w:rPr>
          <w:sz w:val="24"/>
          <w:szCs w:val="24"/>
        </w:rPr>
      </w:pPr>
      <w:r w:rsidRPr="00DD7B32">
        <w:rPr>
          <w:sz w:val="24"/>
          <w:szCs w:val="24"/>
        </w:rPr>
        <w:t>MEDICIÓN Y PAGO</w:t>
      </w:r>
    </w:p>
    <w:p w14:paraId="31F7FAC6" w14:textId="77777777" w:rsidR="00DD7B32" w:rsidRPr="00DD7B32" w:rsidRDefault="00DD7B32" w:rsidP="00DD7B32">
      <w:pPr>
        <w:pStyle w:val="TextoNormal"/>
        <w:rPr>
          <w:sz w:val="24"/>
          <w:szCs w:val="24"/>
        </w:rPr>
      </w:pPr>
      <w:r w:rsidRPr="00DD7B32">
        <w:rPr>
          <w:sz w:val="24"/>
          <w:szCs w:val="24"/>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115C5094" w14:textId="77777777" w:rsidR="00DD7B32" w:rsidRPr="00DD7B32" w:rsidRDefault="00DD7B32" w:rsidP="00DD7B32">
      <w:pPr>
        <w:pStyle w:val="TextoNormal"/>
        <w:rPr>
          <w:sz w:val="24"/>
          <w:szCs w:val="24"/>
        </w:rPr>
      </w:pPr>
      <w:r w:rsidRPr="00DD7B32">
        <w:rPr>
          <w:sz w:val="24"/>
          <w:szCs w:val="24"/>
        </w:rPr>
        <w:t>Las válvulas que suministra el Contratista a la Comisión, deberán llenar entre otros los siguientes requisitos:</w:t>
      </w:r>
    </w:p>
    <w:p w14:paraId="1D8BFEA8" w14:textId="77777777" w:rsidR="00DD7B32" w:rsidRPr="00DD7B32" w:rsidRDefault="00DD7B32" w:rsidP="00DD7B32">
      <w:pPr>
        <w:pStyle w:val="TextoNormal"/>
        <w:rPr>
          <w:sz w:val="24"/>
          <w:szCs w:val="24"/>
        </w:rPr>
      </w:pPr>
      <w:r w:rsidRPr="00DD7B32">
        <w:rPr>
          <w:sz w:val="24"/>
          <w:szCs w:val="24"/>
        </w:rPr>
        <w:t>a</w:t>
      </w:r>
      <w:proofErr w:type="gramStart"/>
      <w:r w:rsidRPr="00DD7B32">
        <w:rPr>
          <w:sz w:val="24"/>
          <w:szCs w:val="24"/>
        </w:rPr>
        <w:t>).-</w:t>
      </w:r>
      <w:proofErr w:type="gramEnd"/>
      <w:r w:rsidRPr="00DD7B32">
        <w:rPr>
          <w:sz w:val="24"/>
          <w:szCs w:val="24"/>
        </w:rPr>
        <w:t xml:space="preserve"> La fundición que se utilice para la fabricación de las válvulas, será de fierro fundido gris al horno eléctrico, que produzca en material resistente de grano fino y uniforme, sano, limpio, sin arena ni impurezas, fácilmente </w:t>
      </w:r>
      <w:proofErr w:type="spellStart"/>
      <w:r w:rsidRPr="00DD7B32">
        <w:rPr>
          <w:sz w:val="24"/>
          <w:szCs w:val="24"/>
        </w:rPr>
        <w:t>maquinable</w:t>
      </w:r>
      <w:proofErr w:type="spellEnd"/>
      <w:r w:rsidRPr="00DD7B32">
        <w:rPr>
          <w:sz w:val="24"/>
          <w:szCs w:val="24"/>
        </w:rPr>
        <w:t xml:space="preserve"> y que llene los siguientes requisitos de la A.S.T.M. especificación A-126-42; salvo indicación específica que señale adiciones modificaciones</w:t>
      </w:r>
      <w:r w:rsidRPr="00DD7B32">
        <w:rPr>
          <w:sz w:val="24"/>
          <w:szCs w:val="24"/>
        </w:rPr>
        <w:tab/>
      </w:r>
    </w:p>
    <w:p w14:paraId="1EB5320C" w14:textId="77777777" w:rsidR="00DD7B32" w:rsidRPr="00DD7B32" w:rsidRDefault="00DD7B32" w:rsidP="00DD7B32">
      <w:pPr>
        <w:pStyle w:val="TextoNormal"/>
        <w:rPr>
          <w:sz w:val="24"/>
          <w:szCs w:val="24"/>
        </w:rPr>
      </w:pPr>
      <w:r w:rsidRPr="00DD7B32">
        <w:rPr>
          <w:sz w:val="24"/>
          <w:szCs w:val="24"/>
        </w:rPr>
        <w:t>b</w:t>
      </w:r>
      <w:proofErr w:type="gramStart"/>
      <w:r w:rsidRPr="00DD7B32">
        <w:rPr>
          <w:sz w:val="24"/>
          <w:szCs w:val="24"/>
        </w:rPr>
        <w:t>).-</w:t>
      </w:r>
      <w:proofErr w:type="gramEnd"/>
      <w:r w:rsidRPr="00DD7B32">
        <w:rPr>
          <w:sz w:val="24"/>
          <w:szCs w:val="24"/>
        </w:rPr>
        <w:t xml:space="preserve"> El acero usado para la fabricación de tornillos y tuercas cubiertas o cualquier otra parte de la válvula, deberá satisfacer la Especificación A107, de la A.S.T.M. a menos que por condiciones específicas se estipulen modificaciones.</w:t>
      </w:r>
      <w:r w:rsidRPr="00DD7B32">
        <w:rPr>
          <w:sz w:val="24"/>
          <w:szCs w:val="24"/>
        </w:rPr>
        <w:tab/>
      </w:r>
    </w:p>
    <w:p w14:paraId="284DC6FC" w14:textId="77777777" w:rsidR="00DD7B32" w:rsidRPr="00DD7B32" w:rsidRDefault="00DD7B32" w:rsidP="00DD7B32">
      <w:pPr>
        <w:pStyle w:val="TextoNormal"/>
        <w:rPr>
          <w:sz w:val="24"/>
          <w:szCs w:val="24"/>
        </w:rPr>
      </w:pPr>
      <w:proofErr w:type="gramStart"/>
      <w:r w:rsidRPr="00DD7B32">
        <w:rPr>
          <w:sz w:val="24"/>
          <w:szCs w:val="24"/>
        </w:rPr>
        <w:t>c).-</w:t>
      </w:r>
      <w:proofErr w:type="gramEnd"/>
      <w:r w:rsidRPr="00DD7B32">
        <w:rPr>
          <w:sz w:val="24"/>
          <w:szCs w:val="24"/>
        </w:rPr>
        <w:t xml:space="preserve"> El acero al carbón usado para cubiertas y piezas fundidas o cualquier otra parte de la válvula, deberá ajustarse a la Especificación A 216-53T, grado MCB de la A.S.T.M. salvo indicación específica.</w:t>
      </w:r>
    </w:p>
    <w:p w14:paraId="4AD7761B" w14:textId="77777777" w:rsidR="00DD7B32" w:rsidRPr="00DD7B32" w:rsidRDefault="00DD7B32" w:rsidP="00DD7B32">
      <w:pPr>
        <w:pStyle w:val="TextoNormal"/>
        <w:rPr>
          <w:sz w:val="24"/>
          <w:szCs w:val="24"/>
        </w:rPr>
      </w:pPr>
      <w:r w:rsidRPr="00DD7B32">
        <w:rPr>
          <w:sz w:val="24"/>
          <w:szCs w:val="24"/>
        </w:rPr>
        <w:t>Las válvulas que no se ajusten a las especificaciones generales o que resulten defectuosas al efectuar las pruebas, serán sustituidas y reinstaladas nuevamente por el Contratista sin compensación adicional.</w:t>
      </w:r>
    </w:p>
    <w:p w14:paraId="46DACB5D" w14:textId="77777777" w:rsidR="00DD7B32" w:rsidRPr="00DD7B32" w:rsidRDefault="00DD7B32" w:rsidP="00DD7B32">
      <w:pPr>
        <w:pStyle w:val="TextoNormal"/>
        <w:rPr>
          <w:sz w:val="24"/>
          <w:szCs w:val="24"/>
        </w:rPr>
      </w:pPr>
      <w:r w:rsidRPr="00DD7B32">
        <w:rPr>
          <w:sz w:val="24"/>
          <w:szCs w:val="24"/>
        </w:rPr>
        <w:t xml:space="preserve">El precio incluirá materiales, herramienta, fletes, mano de obra y todo lo necesario para que la válvula esté debidamente instalada y probada. </w:t>
      </w:r>
    </w:p>
    <w:p w14:paraId="4B270B7D" w14:textId="77777777" w:rsidR="00DD7B32" w:rsidRDefault="00DD7B32" w:rsidP="00452DE7">
      <w:pPr>
        <w:pStyle w:val="TextoNormal"/>
        <w:rPr>
          <w:rFonts w:ascii="HelveticaNeueLT Std Lt" w:hAnsi="HelveticaNeueLT Std Lt" w:cs="Arial"/>
          <w:sz w:val="24"/>
          <w:szCs w:val="24"/>
        </w:rPr>
      </w:pPr>
    </w:p>
    <w:p w14:paraId="31FE190C" w14:textId="77777777" w:rsidR="00452DE7" w:rsidRPr="00A67EDC" w:rsidRDefault="00452DE7" w:rsidP="00452DE7">
      <w:pPr>
        <w:rPr>
          <w:rFonts w:ascii="Helvetica" w:hAnsi="Helvetica"/>
          <w:lang w:val="es-MX"/>
        </w:rPr>
      </w:pPr>
    </w:p>
    <w:p w14:paraId="7C13A637" w14:textId="77777777" w:rsidR="006972D4" w:rsidRPr="00845537" w:rsidRDefault="006972D4" w:rsidP="006972D4">
      <w:pPr>
        <w:spacing w:line="240" w:lineRule="atLeast"/>
        <w:jc w:val="both"/>
        <w:rPr>
          <w:rFonts w:ascii="HelveticaNeueLT Std Lt" w:hAnsi="HelveticaNeueLT Std Lt" w:cs="Arial"/>
          <w:b/>
          <w:bCs/>
          <w:sz w:val="24"/>
          <w:szCs w:val="24"/>
          <w:lang w:val="es-MX"/>
        </w:rPr>
      </w:pPr>
      <w:r w:rsidRPr="00845537">
        <w:rPr>
          <w:rFonts w:ascii="HelveticaNeueLT Std Lt" w:hAnsi="HelveticaNeueLT Std Lt" w:cs="Arial"/>
          <w:b/>
          <w:bCs/>
          <w:sz w:val="24"/>
          <w:szCs w:val="24"/>
          <w:lang w:val="es-MX"/>
        </w:rPr>
        <w:t>E.P.51. COMPACTACIÓN, POR UNIDAD DE OBRA TERMINADA; DEL TERRENO NATURAL EN EL AREA DE DE</w:t>
      </w:r>
      <w:r w:rsidR="00A45FE0" w:rsidRPr="00845537">
        <w:rPr>
          <w:rFonts w:ascii="HelveticaNeueLT Std Lt" w:hAnsi="HelveticaNeueLT Std Lt" w:cs="Arial"/>
          <w:b/>
          <w:bCs/>
          <w:sz w:val="24"/>
          <w:szCs w:val="24"/>
          <w:lang w:val="es-MX"/>
        </w:rPr>
        <w:t>SPLANTE DE LOS TERRAPLENES AL 90</w:t>
      </w:r>
      <w:r w:rsidRPr="00845537">
        <w:rPr>
          <w:rFonts w:ascii="HelveticaNeueLT Std Lt" w:hAnsi="HelveticaNeueLT Std Lt" w:cs="Arial"/>
          <w:b/>
          <w:bCs/>
          <w:sz w:val="24"/>
          <w:szCs w:val="24"/>
          <w:lang w:val="es-MX"/>
        </w:rPr>
        <w:t>%</w:t>
      </w:r>
    </w:p>
    <w:p w14:paraId="18DC896A" w14:textId="77777777" w:rsidR="006972D4" w:rsidRPr="00845537" w:rsidRDefault="006972D4" w:rsidP="006972D4">
      <w:pPr>
        <w:tabs>
          <w:tab w:val="left" w:pos="-720"/>
        </w:tabs>
        <w:jc w:val="both"/>
        <w:rPr>
          <w:rFonts w:ascii="HelveticaNeueLT Std Lt" w:hAnsi="HelveticaNeueLT Std Lt" w:cs="Arial"/>
          <w:sz w:val="24"/>
          <w:szCs w:val="24"/>
          <w:lang w:val="es-MX"/>
        </w:rPr>
      </w:pPr>
    </w:p>
    <w:p w14:paraId="5F905DAE" w14:textId="77777777" w:rsidR="006972D4" w:rsidRPr="00845537" w:rsidRDefault="006972D4" w:rsidP="006972D4">
      <w:pPr>
        <w:tabs>
          <w:tab w:val="left" w:pos="-72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EJECUCION:</w:t>
      </w:r>
    </w:p>
    <w:p w14:paraId="4066C290" w14:textId="77777777" w:rsidR="006972D4" w:rsidRPr="00845537" w:rsidRDefault="006972D4" w:rsidP="006972D4">
      <w:pPr>
        <w:tabs>
          <w:tab w:val="left" w:pos="-720"/>
        </w:tabs>
        <w:jc w:val="both"/>
        <w:rPr>
          <w:rFonts w:ascii="HelveticaNeueLT Std Lt" w:hAnsi="HelveticaNeueLT Std Lt" w:cs="Arial"/>
          <w:b/>
          <w:sz w:val="24"/>
          <w:szCs w:val="24"/>
          <w:lang w:val="es-MX"/>
        </w:rPr>
      </w:pPr>
    </w:p>
    <w:p w14:paraId="4142ECCC" w14:textId="77777777" w:rsidR="006972D4" w:rsidRPr="00845537" w:rsidRDefault="006972D4" w:rsidP="006972D4">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rPr>
        <w:t xml:space="preserve">Cuando lo fije el proyecto y/o lo ordene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3F8329D2" w14:textId="77777777" w:rsidR="006972D4" w:rsidRPr="00845537" w:rsidRDefault="006972D4" w:rsidP="006972D4">
      <w:pPr>
        <w:tabs>
          <w:tab w:val="left" w:pos="1740"/>
        </w:tabs>
        <w:jc w:val="both"/>
        <w:rPr>
          <w:rFonts w:ascii="HelveticaNeueLT Std Lt" w:hAnsi="HelveticaNeueLT Std Lt" w:cs="Arial"/>
          <w:sz w:val="24"/>
          <w:szCs w:val="24"/>
          <w:lang w:val="es-MX"/>
        </w:rPr>
      </w:pPr>
    </w:p>
    <w:p w14:paraId="25E843B8" w14:textId="77777777" w:rsidR="006972D4" w:rsidRPr="00845537" w:rsidRDefault="006972D4" w:rsidP="006972D4">
      <w:pPr>
        <w:tabs>
          <w:tab w:val="left" w:pos="174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MEDICION:</w:t>
      </w:r>
    </w:p>
    <w:p w14:paraId="5A7AA8EF" w14:textId="77777777" w:rsidR="006972D4" w:rsidRPr="00845537" w:rsidRDefault="006972D4" w:rsidP="006972D4">
      <w:pPr>
        <w:tabs>
          <w:tab w:val="left" w:pos="1740"/>
        </w:tabs>
        <w:jc w:val="both"/>
        <w:rPr>
          <w:rFonts w:ascii="HelveticaNeueLT Std Lt" w:hAnsi="HelveticaNeueLT Std Lt" w:cs="Arial"/>
          <w:b/>
          <w:sz w:val="24"/>
          <w:szCs w:val="24"/>
          <w:lang w:val="es-MX"/>
        </w:rPr>
      </w:pPr>
    </w:p>
    <w:p w14:paraId="2EAFB06B" w14:textId="77777777" w:rsidR="006972D4" w:rsidRPr="00845537" w:rsidRDefault="006972D4" w:rsidP="006972D4">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Los conceptos de obra a que se refiere este capítulo se medirán tomando como unidad el metro cúbico. El resultado se considerará redondeado a la unidad.</w:t>
      </w:r>
    </w:p>
    <w:p w14:paraId="250FB950" w14:textId="77777777" w:rsidR="006972D4" w:rsidRPr="00845537" w:rsidRDefault="006972D4" w:rsidP="006972D4">
      <w:pPr>
        <w:tabs>
          <w:tab w:val="left" w:pos="1740"/>
        </w:tabs>
        <w:jc w:val="both"/>
        <w:rPr>
          <w:rFonts w:ascii="HelveticaNeueLT Std Lt" w:hAnsi="HelveticaNeueLT Std Lt" w:cs="Arial"/>
          <w:sz w:val="24"/>
          <w:szCs w:val="24"/>
        </w:rPr>
      </w:pPr>
    </w:p>
    <w:p w14:paraId="6744EDA1" w14:textId="77777777" w:rsidR="006972D4" w:rsidRPr="00845537" w:rsidRDefault="006972D4" w:rsidP="006972D4">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5A5D22D6" w14:textId="77777777" w:rsidR="006972D4" w:rsidRPr="00845537" w:rsidRDefault="006972D4" w:rsidP="006972D4">
      <w:pPr>
        <w:tabs>
          <w:tab w:val="left" w:pos="2400"/>
        </w:tabs>
        <w:jc w:val="both"/>
        <w:rPr>
          <w:rFonts w:ascii="HelveticaNeueLT Std Lt" w:hAnsi="HelveticaNeueLT Std Lt" w:cs="Arial"/>
          <w:sz w:val="24"/>
          <w:szCs w:val="24"/>
        </w:rPr>
      </w:pPr>
    </w:p>
    <w:p w14:paraId="420E546B" w14:textId="77777777" w:rsidR="006972D4" w:rsidRPr="00845537" w:rsidRDefault="006972D4" w:rsidP="006972D4">
      <w:pPr>
        <w:tabs>
          <w:tab w:val="left" w:pos="240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BASE DE PAGO:</w:t>
      </w:r>
    </w:p>
    <w:p w14:paraId="3AC95D32" w14:textId="77777777" w:rsidR="006972D4" w:rsidRPr="00845537" w:rsidRDefault="006972D4" w:rsidP="006972D4">
      <w:pPr>
        <w:tabs>
          <w:tab w:val="left" w:pos="2400"/>
        </w:tabs>
        <w:jc w:val="both"/>
        <w:rPr>
          <w:rFonts w:ascii="HelveticaNeueLT Std Lt" w:hAnsi="HelveticaNeueLT Std Lt" w:cs="Arial"/>
          <w:b/>
          <w:sz w:val="24"/>
          <w:szCs w:val="24"/>
          <w:lang w:val="es-MX"/>
        </w:rPr>
      </w:pPr>
    </w:p>
    <w:p w14:paraId="5A091636" w14:textId="77777777" w:rsidR="006972D4" w:rsidRPr="00845537" w:rsidRDefault="006972D4" w:rsidP="006972D4">
      <w:pPr>
        <w:tabs>
          <w:tab w:val="left" w:pos="2400"/>
        </w:tabs>
        <w:jc w:val="both"/>
        <w:rPr>
          <w:rFonts w:ascii="HelveticaNeueLT Std Lt" w:hAnsi="HelveticaNeueLT Std Lt" w:cs="Arial"/>
          <w:sz w:val="24"/>
          <w:szCs w:val="24"/>
        </w:rPr>
      </w:pPr>
      <w:r w:rsidRPr="00845537">
        <w:rPr>
          <w:rFonts w:ascii="HelveticaNeueLT Std Lt" w:hAnsi="HelveticaNeueLT Std Lt" w:cs="Arial"/>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3B21386F" w14:textId="1EA1F592" w:rsidR="006C1A31" w:rsidRDefault="006C1A31" w:rsidP="00452DE7">
      <w:pPr>
        <w:tabs>
          <w:tab w:val="left" w:pos="2400"/>
          <w:tab w:val="num" w:pos="2500"/>
        </w:tabs>
        <w:jc w:val="both"/>
        <w:rPr>
          <w:rFonts w:ascii="HelveticaNeueLT Std Lt" w:hAnsi="HelveticaNeueLT Std Lt" w:cs="Arial"/>
          <w:sz w:val="24"/>
          <w:szCs w:val="24"/>
        </w:rPr>
      </w:pPr>
    </w:p>
    <w:p w14:paraId="036212BD" w14:textId="77777777" w:rsidR="00DD7B32" w:rsidRPr="00DD7B32" w:rsidRDefault="00DD7B32" w:rsidP="00DD7B32">
      <w:pPr>
        <w:tabs>
          <w:tab w:val="left" w:pos="-720"/>
        </w:tabs>
        <w:ind w:left="709" w:hanging="851"/>
        <w:jc w:val="both"/>
        <w:rPr>
          <w:rFonts w:ascii="HelveticaNeueLT Std Lt" w:hAnsi="HelveticaNeueLT Std Lt" w:cs="Arial"/>
          <w:sz w:val="24"/>
          <w:szCs w:val="24"/>
          <w:lang w:val="es-MX"/>
        </w:rPr>
      </w:pPr>
      <w:r w:rsidRPr="00DD7B32">
        <w:rPr>
          <w:rFonts w:ascii="HelveticaNeueLT Std Lt" w:hAnsi="HelveticaNeueLT Std Lt" w:cs="Arial"/>
          <w:b/>
          <w:sz w:val="24"/>
          <w:szCs w:val="24"/>
          <w:lang w:val="es-MX"/>
        </w:rPr>
        <w:t xml:space="preserve">E.P. 55 CAPA DE TERRAPLEN CONSTRUIDA CON MATERIAL NO COMPACTABLE </w:t>
      </w:r>
    </w:p>
    <w:p w14:paraId="6475A0D8"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0FA8638D" w14:textId="77777777" w:rsidR="00DD7B32" w:rsidRPr="00DD7B32" w:rsidRDefault="00DD7B32" w:rsidP="00DD7B32">
      <w:pPr>
        <w:spacing w:line="240" w:lineRule="atLeast"/>
        <w:ind w:left="300"/>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t>EJECUCIÓN.</w:t>
      </w:r>
      <w:r w:rsidRPr="00DD7B32">
        <w:rPr>
          <w:rFonts w:ascii="HelveticaNeueLT Std Lt" w:hAnsi="HelveticaNeueLT Std Lt" w:cs="Arial"/>
          <w:sz w:val="24"/>
          <w:szCs w:val="24"/>
        </w:rPr>
        <w:t>-</w:t>
      </w:r>
      <w:proofErr w:type="gramEnd"/>
      <w:r w:rsidRPr="00DD7B32">
        <w:rPr>
          <w:rFonts w:ascii="HelveticaNeueLT Std Lt" w:hAnsi="HelveticaNeueLT Std Lt" w:cs="Arial"/>
          <w:sz w:val="24"/>
          <w:szCs w:val="24"/>
        </w:rPr>
        <w:t xml:space="preserve">    Cuando de acuerdo con lo señalado en el proyecto y/o lo ordenado por </w:t>
      </w:r>
      <w:smartTag w:uri="urn:schemas-microsoft-com:office:smarttags" w:element="PersonName">
        <w:smartTagPr>
          <w:attr w:name="ProductID" w:val="la Secretar￭a"/>
        </w:smartTagPr>
        <w:r w:rsidRPr="00DD7B32">
          <w:rPr>
            <w:rFonts w:ascii="HelveticaNeueLT Std Lt" w:hAnsi="HelveticaNeueLT Std Lt" w:cs="Arial"/>
            <w:sz w:val="24"/>
            <w:szCs w:val="24"/>
          </w:rPr>
          <w:t>la Secretaría</w:t>
        </w:r>
      </w:smartTag>
      <w:r w:rsidRPr="00DD7B32">
        <w:rPr>
          <w:rFonts w:ascii="HelveticaNeueLT Std Lt" w:hAnsi="HelveticaNeueLT Std Lt" w:cs="Arial"/>
          <w:sz w:val="24"/>
          <w:szCs w:val="24"/>
        </w:rPr>
        <w:t xml:space="preserve"> se requiera formar parte de los terraplenes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se procederá en la siguiente forma:</w:t>
      </w:r>
    </w:p>
    <w:p w14:paraId="49FFCCF9" w14:textId="77777777" w:rsidR="00DD7B32" w:rsidRPr="00DD7B32" w:rsidRDefault="00DD7B32" w:rsidP="00DD7B32">
      <w:pPr>
        <w:spacing w:line="240" w:lineRule="atLeast"/>
        <w:jc w:val="both"/>
        <w:rPr>
          <w:rFonts w:ascii="HelveticaNeueLT Std Lt" w:hAnsi="HelveticaNeueLT Std Lt" w:cs="Arial"/>
          <w:sz w:val="24"/>
          <w:szCs w:val="24"/>
        </w:rPr>
      </w:pPr>
    </w:p>
    <w:p w14:paraId="7567417F" w14:textId="77777777" w:rsidR="00DD7B32" w:rsidRPr="00DD7B32" w:rsidRDefault="00DD7B32" w:rsidP="00DD7B32">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La construcción del terraplén se </w:t>
      </w:r>
      <w:proofErr w:type="gramStart"/>
      <w:r w:rsidRPr="00DD7B32">
        <w:rPr>
          <w:rFonts w:ascii="HelveticaNeueLT Std Lt" w:hAnsi="HelveticaNeueLT Std Lt" w:cs="Arial"/>
          <w:sz w:val="24"/>
          <w:szCs w:val="24"/>
        </w:rPr>
        <w:t>efectuara</w:t>
      </w:r>
      <w:proofErr w:type="gramEnd"/>
      <w:r w:rsidRPr="00DD7B32">
        <w:rPr>
          <w:rFonts w:ascii="HelveticaNeueLT Std Lt" w:hAnsi="HelveticaNeueLT Std Lt" w:cs="Arial"/>
          <w:sz w:val="24"/>
          <w:szCs w:val="24"/>
        </w:rPr>
        <w:t xml:space="preserve"> por capas sensiblemente horizontales que abarquen todo el ancho de la sección; el espesor de cada capa será el mínimo que permita el tamaño mayor del material y la altura del terraplén. En cada capa de dará el acomodo del material mediante tres (3) pasadas por cada </w:t>
      </w:r>
      <w:proofErr w:type="gramStart"/>
      <w:r w:rsidRPr="00DD7B32">
        <w:rPr>
          <w:rFonts w:ascii="HelveticaNeueLT Std Lt" w:hAnsi="HelveticaNeueLT Std Lt" w:cs="Arial"/>
          <w:sz w:val="24"/>
          <w:szCs w:val="24"/>
        </w:rPr>
        <w:t>lugar  “</w:t>
      </w:r>
      <w:proofErr w:type="gramEnd"/>
      <w:r w:rsidRPr="00DD7B32">
        <w:rPr>
          <w:rFonts w:ascii="HelveticaNeueLT Std Lt" w:hAnsi="HelveticaNeueLT Std Lt" w:cs="Arial"/>
          <w:sz w:val="24"/>
          <w:szCs w:val="24"/>
        </w:rPr>
        <w:t>ronceando” con tractor D-8 o similar en peso y aplicando agua para reacomodo del material.</w:t>
      </w:r>
    </w:p>
    <w:p w14:paraId="1548AB90" w14:textId="77777777" w:rsidR="00DD7B32" w:rsidRPr="00DD7B32" w:rsidRDefault="00DD7B32" w:rsidP="00DD7B32">
      <w:pPr>
        <w:spacing w:line="240" w:lineRule="atLeast"/>
        <w:jc w:val="both"/>
        <w:rPr>
          <w:rFonts w:ascii="HelveticaNeueLT Std Lt" w:hAnsi="HelveticaNeueLT Std Lt" w:cs="Arial"/>
          <w:sz w:val="24"/>
          <w:szCs w:val="24"/>
        </w:rPr>
      </w:pPr>
    </w:p>
    <w:p w14:paraId="1FEA61B2" w14:textId="77777777" w:rsidR="00DD7B32" w:rsidRPr="00DD7B32" w:rsidRDefault="00DD7B32" w:rsidP="00DD7B32">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En la </w:t>
      </w:r>
      <w:proofErr w:type="spellStart"/>
      <w:r w:rsidRPr="00DD7B32">
        <w:rPr>
          <w:rFonts w:ascii="HelveticaNeueLT Std Lt" w:hAnsi="HelveticaNeueLT Std Lt" w:cs="Arial"/>
          <w:sz w:val="24"/>
          <w:szCs w:val="24"/>
        </w:rPr>
        <w:t>ultima</w:t>
      </w:r>
      <w:proofErr w:type="spellEnd"/>
      <w:r w:rsidRPr="00DD7B32">
        <w:rPr>
          <w:rFonts w:ascii="HelveticaNeueLT Std Lt" w:hAnsi="HelveticaNeueLT Std Lt" w:cs="Arial"/>
          <w:sz w:val="24"/>
          <w:szCs w:val="24"/>
        </w:rPr>
        <w:t xml:space="preserve"> capa subyacente a la capa subrasante, además de las tres (3) pasadas por cada lugar con tractor D-8 señaladas en el párrafo anterior, deberán darse tres (3) pasadas por cada lugar con rodillo </w:t>
      </w:r>
      <w:proofErr w:type="spellStart"/>
      <w:r w:rsidRPr="00DD7B32">
        <w:rPr>
          <w:rFonts w:ascii="HelveticaNeueLT Std Lt" w:hAnsi="HelveticaNeueLT Std Lt" w:cs="Arial"/>
          <w:sz w:val="24"/>
          <w:szCs w:val="24"/>
        </w:rPr>
        <w:t>Hyster</w:t>
      </w:r>
      <w:proofErr w:type="spellEnd"/>
      <w:r w:rsidRPr="00DD7B32">
        <w:rPr>
          <w:rFonts w:ascii="HelveticaNeueLT Std Lt" w:hAnsi="HelveticaNeueLT Std Lt" w:cs="Arial"/>
          <w:sz w:val="24"/>
          <w:szCs w:val="24"/>
        </w:rPr>
        <w:t xml:space="preserve"> de rejillas, o equivalente, con peso no menor de seis (6) toneladas.</w:t>
      </w:r>
    </w:p>
    <w:p w14:paraId="7DB2ADD8" w14:textId="77777777" w:rsidR="00DD7B32" w:rsidRPr="00DD7B32" w:rsidRDefault="00DD7B32" w:rsidP="00DD7B32">
      <w:pPr>
        <w:spacing w:line="240" w:lineRule="atLeast"/>
        <w:jc w:val="both"/>
        <w:rPr>
          <w:rFonts w:ascii="HelveticaNeueLT Std Lt" w:hAnsi="HelveticaNeueLT Std Lt" w:cs="Arial"/>
          <w:sz w:val="24"/>
          <w:szCs w:val="24"/>
        </w:rPr>
      </w:pPr>
    </w:p>
    <w:p w14:paraId="4AC442E9" w14:textId="77777777" w:rsidR="00DD7B32" w:rsidRPr="00DD7B32" w:rsidRDefault="00DD7B32" w:rsidP="00DD7B32">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Las secciones del terraplén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w:t>
      </w:r>
      <w:proofErr w:type="gramStart"/>
      <w:r w:rsidRPr="00DD7B32">
        <w:rPr>
          <w:rFonts w:ascii="HelveticaNeueLT Std Lt" w:hAnsi="HelveticaNeueLT Std Lt" w:cs="Arial"/>
          <w:sz w:val="24"/>
          <w:szCs w:val="24"/>
        </w:rPr>
        <w:t>verificaran</w:t>
      </w:r>
      <w:proofErr w:type="gramEnd"/>
      <w:r w:rsidRPr="00DD7B32">
        <w:rPr>
          <w:rFonts w:ascii="HelveticaNeueLT Std Lt" w:hAnsi="HelveticaNeueLT Std Lt" w:cs="Arial"/>
          <w:sz w:val="24"/>
          <w:szCs w:val="24"/>
        </w:rPr>
        <w:t xml:space="preserve"> dé acuerdo con lo que corresponda de lo señalado </w:t>
      </w:r>
      <w:r w:rsidRPr="00DD7B32">
        <w:rPr>
          <w:rFonts w:ascii="HelveticaNeueLT Std Lt" w:hAnsi="HelveticaNeueLT Std Lt" w:cs="Arial"/>
          <w:sz w:val="24"/>
          <w:szCs w:val="24"/>
          <w:lang w:val="es-MX"/>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lang w:val="es-MX"/>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w:t>
      </w:r>
    </w:p>
    <w:p w14:paraId="6647BFD5" w14:textId="77777777" w:rsidR="00DD7B32" w:rsidRPr="00DD7B32" w:rsidRDefault="00DD7B32" w:rsidP="00DD7B32">
      <w:pPr>
        <w:spacing w:line="240" w:lineRule="atLeast"/>
        <w:jc w:val="both"/>
        <w:rPr>
          <w:rFonts w:ascii="HelveticaNeueLT Std Lt" w:hAnsi="HelveticaNeueLT Std Lt" w:cs="Arial"/>
          <w:sz w:val="24"/>
          <w:szCs w:val="24"/>
        </w:rPr>
      </w:pPr>
    </w:p>
    <w:p w14:paraId="69972A63" w14:textId="77777777" w:rsidR="00DD7B32" w:rsidRPr="00DD7B32" w:rsidRDefault="00DD7B32" w:rsidP="00DD7B32">
      <w:pPr>
        <w:spacing w:line="240" w:lineRule="atLeast"/>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lastRenderedPageBreak/>
        <w:t>MEDICIÓN.-</w:t>
      </w:r>
      <w:proofErr w:type="gramEnd"/>
      <w:r w:rsidRPr="00DD7B32">
        <w:rPr>
          <w:rFonts w:ascii="HelveticaNeueLT Std Lt" w:hAnsi="HelveticaNeueLT Std Lt" w:cs="Arial"/>
          <w:sz w:val="24"/>
          <w:szCs w:val="24"/>
        </w:rPr>
        <w:t xml:space="preserve"> La medición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determinando el volumen del material ya acomodado en el terraplén por medio de seccionamientos, usando el método del promedio de áreas extremas y tomando como base la sección del proyecto para el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haciendo las modificaciones necesaria por cambios autorizados por </w:t>
      </w:r>
      <w:smartTag w:uri="urn:schemas-microsoft-com:office:smarttags" w:element="PersonName">
        <w:smartTagPr>
          <w:attr w:name="ProductID" w:val="la Secretar￭a. Se"/>
        </w:smartTagPr>
        <w:r w:rsidRPr="00DD7B32">
          <w:rPr>
            <w:rFonts w:ascii="HelveticaNeueLT Std Lt" w:hAnsi="HelveticaNeueLT Std Lt" w:cs="Arial"/>
            <w:sz w:val="24"/>
            <w:szCs w:val="24"/>
          </w:rPr>
          <w:t>la Secretaría. Se</w:t>
        </w:r>
      </w:smartTag>
      <w:r w:rsidRPr="00DD7B32">
        <w:rPr>
          <w:rFonts w:ascii="HelveticaNeueLT Std Lt" w:hAnsi="HelveticaNeueLT Std Lt" w:cs="Arial"/>
          <w:sz w:val="24"/>
          <w:szCs w:val="24"/>
        </w:rPr>
        <w:t xml:space="preserve"> considera como unidad de metro cubico, redondeando el resultado a la unidad.</w:t>
      </w:r>
    </w:p>
    <w:p w14:paraId="67421A43" w14:textId="77777777" w:rsidR="00DD7B32" w:rsidRPr="00DD7B32" w:rsidRDefault="00DD7B32" w:rsidP="00DD7B32">
      <w:pPr>
        <w:spacing w:line="240" w:lineRule="atLeast"/>
        <w:jc w:val="both"/>
        <w:rPr>
          <w:rFonts w:ascii="HelveticaNeueLT Std Lt" w:hAnsi="HelveticaNeueLT Std Lt" w:cs="Arial"/>
          <w:sz w:val="24"/>
          <w:szCs w:val="24"/>
        </w:rPr>
      </w:pPr>
    </w:p>
    <w:p w14:paraId="6DF677AB"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DD7B32">
        <w:rPr>
          <w:rFonts w:ascii="HelveticaNeueLT Std Lt" w:hAnsi="HelveticaNeueLT Std Lt" w:cs="Arial"/>
          <w:b/>
          <w:bCs/>
          <w:sz w:val="24"/>
          <w:szCs w:val="24"/>
        </w:rPr>
        <w:t xml:space="preserve">BASE DE </w:t>
      </w:r>
      <w:proofErr w:type="gramStart"/>
      <w:r w:rsidRPr="00DD7B32">
        <w:rPr>
          <w:rFonts w:ascii="HelveticaNeueLT Std Lt" w:hAnsi="HelveticaNeueLT Std Lt" w:cs="Arial"/>
          <w:b/>
          <w:bCs/>
          <w:sz w:val="24"/>
          <w:szCs w:val="24"/>
        </w:rPr>
        <w:t>PAGO.-</w:t>
      </w:r>
      <w:proofErr w:type="gramEnd"/>
      <w:r w:rsidRPr="00DD7B32">
        <w:rPr>
          <w:rFonts w:ascii="HelveticaNeueLT Std Lt" w:hAnsi="HelveticaNeueLT Std Lt" w:cs="Arial"/>
          <w:sz w:val="24"/>
          <w:szCs w:val="24"/>
        </w:rPr>
        <w:t xml:space="preserve"> El pago por unidad de obra terminada de formación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el precio fijado en el contrato para el metro cúbico; </w:t>
      </w:r>
      <w:r w:rsidRPr="00DD7B32">
        <w:rPr>
          <w:rFonts w:ascii="HelveticaNeueLT Std Lt" w:hAnsi="HelveticaNeueLT Std Lt" w:cs="Arial"/>
          <w:sz w:val="24"/>
          <w:szCs w:val="24"/>
          <w:lang w:val="es-MX"/>
        </w:rPr>
        <w:t xml:space="preserve">este precio incluye lo indicado </w:t>
      </w:r>
      <w:r w:rsidRPr="00DD7B32">
        <w:rPr>
          <w:rFonts w:ascii="HelveticaNeueLT Std Lt" w:hAnsi="HelveticaNeueLT Std Lt" w:cs="Arial"/>
          <w:sz w:val="24"/>
          <w:szCs w:val="24"/>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 con la modalidad que se utilizará material no </w:t>
      </w:r>
      <w:proofErr w:type="spellStart"/>
      <w:r w:rsidRPr="00DD7B32">
        <w:rPr>
          <w:rFonts w:ascii="HelveticaNeueLT Std Lt" w:hAnsi="HelveticaNeueLT Std Lt" w:cs="Arial"/>
          <w:sz w:val="24"/>
          <w:szCs w:val="24"/>
          <w:lang w:val="es-MX"/>
        </w:rPr>
        <w:t>compactable</w:t>
      </w:r>
      <w:proofErr w:type="spellEnd"/>
      <w:r w:rsidRPr="00DD7B32">
        <w:rPr>
          <w:rFonts w:ascii="HelveticaNeueLT Std Lt" w:hAnsi="HelveticaNeueLT Std Lt" w:cs="Arial"/>
          <w:sz w:val="24"/>
          <w:szCs w:val="24"/>
          <w:lang w:val="es-MX"/>
        </w:rPr>
        <w:t>.</w:t>
      </w:r>
    </w:p>
    <w:p w14:paraId="46569A16" w14:textId="77777777" w:rsidR="00DD7B32" w:rsidRDefault="00DD7B32" w:rsidP="00452DE7">
      <w:pPr>
        <w:tabs>
          <w:tab w:val="left" w:pos="2400"/>
          <w:tab w:val="num" w:pos="2500"/>
        </w:tabs>
        <w:jc w:val="both"/>
        <w:rPr>
          <w:rFonts w:ascii="HelveticaNeueLT Std Lt" w:hAnsi="HelveticaNeueLT Std Lt" w:cs="Arial"/>
          <w:sz w:val="24"/>
          <w:szCs w:val="24"/>
        </w:rPr>
      </w:pPr>
    </w:p>
    <w:p w14:paraId="792249F9" w14:textId="77777777" w:rsidR="00DD7B32" w:rsidRPr="00DD7B32" w:rsidRDefault="00DD7B32" w:rsidP="00DD7B32">
      <w:pPr>
        <w:pStyle w:val="EPEGTitulo"/>
        <w:rPr>
          <w:szCs w:val="24"/>
        </w:rPr>
      </w:pPr>
      <w:r w:rsidRPr="00DD7B32">
        <w:rPr>
          <w:szCs w:val="24"/>
        </w:rPr>
        <w:t>E.P.58A SUMINISTRO Y COLOCACIÓN DE CARPETA DE CONCRETO HIDRÁULICO F’C= 250 KG/CM2.</w:t>
      </w:r>
    </w:p>
    <w:p w14:paraId="337CD13D" w14:textId="77777777" w:rsidR="00DD7B32" w:rsidRPr="00DD7B32" w:rsidRDefault="00DD7B32" w:rsidP="00DD7B32">
      <w:pPr>
        <w:pStyle w:val="EPEGSubTitulo"/>
        <w:rPr>
          <w:sz w:val="24"/>
          <w:szCs w:val="24"/>
        </w:rPr>
      </w:pPr>
      <w:r w:rsidRPr="00DD7B32">
        <w:rPr>
          <w:sz w:val="24"/>
          <w:szCs w:val="24"/>
        </w:rPr>
        <w:t>DEFINICIÓN</w:t>
      </w:r>
    </w:p>
    <w:p w14:paraId="5673EDB2" w14:textId="77777777" w:rsidR="00DD7B32" w:rsidRPr="00DD7B32" w:rsidRDefault="00DD7B32" w:rsidP="00DD7B32">
      <w:pPr>
        <w:pStyle w:val="TextoNormal"/>
        <w:rPr>
          <w:sz w:val="24"/>
          <w:szCs w:val="24"/>
        </w:rPr>
      </w:pPr>
      <w:r w:rsidRPr="00DD7B32">
        <w:rPr>
          <w:sz w:val="24"/>
          <w:szCs w:val="24"/>
        </w:rPr>
        <w:t>Es el conjunto de actividades que se realizan para reponer una porción de la carpeta de concreto hidráulico que fue removida al efectuar la excavación para la colocación de la tubería de agua potable y/o drenaje, la reposición de la carpeta se hará sobre una base compacta.</w:t>
      </w:r>
    </w:p>
    <w:p w14:paraId="3872AC04" w14:textId="77777777" w:rsidR="00DD7B32" w:rsidRPr="00DD7B32" w:rsidRDefault="00DD7B32" w:rsidP="00DD7B32">
      <w:pPr>
        <w:pStyle w:val="EPEGSubTitulo"/>
        <w:rPr>
          <w:sz w:val="24"/>
          <w:szCs w:val="24"/>
        </w:rPr>
      </w:pPr>
      <w:r w:rsidRPr="00DD7B32">
        <w:rPr>
          <w:sz w:val="24"/>
          <w:szCs w:val="24"/>
        </w:rPr>
        <w:t>MATERIALES</w:t>
      </w:r>
    </w:p>
    <w:p w14:paraId="223DF3F1" w14:textId="77777777" w:rsidR="00DD7B32" w:rsidRPr="00DD7B32" w:rsidRDefault="00DD7B32" w:rsidP="00DD7B32">
      <w:pPr>
        <w:pStyle w:val="TextoNormal"/>
        <w:rPr>
          <w:sz w:val="24"/>
          <w:szCs w:val="24"/>
        </w:rPr>
      </w:pPr>
      <w:r w:rsidRPr="00DD7B32">
        <w:rPr>
          <w:sz w:val="24"/>
          <w:szCs w:val="24"/>
        </w:rPr>
        <w:t xml:space="preserve">B.1 los materiales que se utilicen para la carpeta de concreto hidráulico, cumplirán con lo establecido en la Normativa para la Infraestructura del Transporte S.C.T. (última edición); en lo relativo </w:t>
      </w:r>
      <w:proofErr w:type="gramStart"/>
      <w:r w:rsidRPr="00DD7B32">
        <w:rPr>
          <w:sz w:val="24"/>
          <w:szCs w:val="24"/>
        </w:rPr>
        <w:t>a  MATERIALES</w:t>
      </w:r>
      <w:proofErr w:type="gramEnd"/>
      <w:r w:rsidRPr="00DD7B32">
        <w:rPr>
          <w:sz w:val="24"/>
          <w:szCs w:val="24"/>
        </w:rPr>
        <w:t xml:space="preserve"> PARA CONCRETO HIDRÁULICO, DEL LIBRO CMT. CARACTERÍSTICAS DE LOS MATERIALES, salvo que la secretaría indique otra cosa.</w:t>
      </w:r>
    </w:p>
    <w:p w14:paraId="3DC419E6" w14:textId="77777777" w:rsidR="00DD7B32" w:rsidRPr="00DD7B32" w:rsidRDefault="00DD7B32" w:rsidP="00DD7B32">
      <w:pPr>
        <w:pStyle w:val="TextoNormal"/>
        <w:rPr>
          <w:sz w:val="24"/>
          <w:szCs w:val="24"/>
        </w:rPr>
      </w:pPr>
      <w:r w:rsidRPr="00DD7B32">
        <w:rPr>
          <w:sz w:val="24"/>
          <w:szCs w:val="24"/>
        </w:rPr>
        <w:t>B.2 No se aceptará el suministro y utilización de materiales que no cumplan con lo indicado en la fracción B.1., ni aun en el supuesto de que serán mejorados posteriormente en el lugar de su utilización por el contratista de obra.</w:t>
      </w:r>
    </w:p>
    <w:p w14:paraId="272272FC" w14:textId="77777777" w:rsidR="00DD7B32" w:rsidRPr="00DD7B32" w:rsidRDefault="00DD7B32" w:rsidP="00DD7B32">
      <w:pPr>
        <w:pStyle w:val="EPEGSubTitulo"/>
        <w:rPr>
          <w:sz w:val="24"/>
          <w:szCs w:val="24"/>
        </w:rPr>
      </w:pPr>
      <w:r w:rsidRPr="00DD7B32">
        <w:rPr>
          <w:sz w:val="24"/>
          <w:szCs w:val="24"/>
        </w:rPr>
        <w:t>EQUIPO</w:t>
      </w:r>
    </w:p>
    <w:p w14:paraId="6FA1ECA2" w14:textId="77777777" w:rsidR="00DD7B32" w:rsidRPr="00DD7B32" w:rsidRDefault="00DD7B32" w:rsidP="00DD7B32">
      <w:pPr>
        <w:pStyle w:val="TextoNormal"/>
        <w:rPr>
          <w:sz w:val="24"/>
          <w:szCs w:val="24"/>
        </w:rPr>
      </w:pPr>
      <w:r w:rsidRPr="00DD7B32">
        <w:rPr>
          <w:sz w:val="24"/>
          <w:szCs w:val="24"/>
        </w:rPr>
        <w:t xml:space="preserve">El equipo que se utilice para la colocación de la carpeta de concreto hidráulico, será el adecuado para obtener la calidad especificada por la secretaría, en cantidad suficiente para producir el volumen aprobado por la misma y conforme con el programa de utilización de maquinaria, siendo responsabilidad 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w:t>
      </w:r>
      <w:r w:rsidRPr="00DD7B32">
        <w:rPr>
          <w:sz w:val="24"/>
          <w:szCs w:val="24"/>
        </w:rPr>
        <w:lastRenderedPageBreak/>
        <w:t>esperados, se suspenderá inmediatamente el trabajo hasta que el contratista de obra corrija las deficiencias, lo reemplace o sustituya al operador. Los atrasos en el programa de ejecución detallado por concepto y ubicación, que por este motivo se ocasionen, serán imputables al contratista de obra.</w:t>
      </w:r>
    </w:p>
    <w:p w14:paraId="320000CF" w14:textId="77777777" w:rsidR="00DD7B32" w:rsidRPr="00DD7B32" w:rsidRDefault="00DD7B32" w:rsidP="00DD7B32">
      <w:pPr>
        <w:pStyle w:val="EPEGSubTitulo"/>
        <w:rPr>
          <w:sz w:val="24"/>
          <w:szCs w:val="24"/>
        </w:rPr>
      </w:pPr>
      <w:r w:rsidRPr="00DD7B32">
        <w:rPr>
          <w:sz w:val="24"/>
          <w:szCs w:val="24"/>
        </w:rPr>
        <w:t>EJECUCIÓN</w:t>
      </w:r>
    </w:p>
    <w:p w14:paraId="452BC5B6" w14:textId="77777777" w:rsidR="00DD7B32" w:rsidRPr="00DD7B32" w:rsidRDefault="00DD7B32" w:rsidP="00DD7B32">
      <w:pPr>
        <w:pStyle w:val="TextoNormal"/>
        <w:rPr>
          <w:sz w:val="24"/>
          <w:szCs w:val="24"/>
        </w:rPr>
      </w:pPr>
      <w:r w:rsidRPr="00DD7B32">
        <w:rPr>
          <w:sz w:val="24"/>
          <w:szCs w:val="24"/>
        </w:rPr>
        <w:t xml:space="preserve">Los agregados pétreos, el cemento portland y, en su caso, los aditivos que se empleen en la elaboración de las carpetas de concreto hidráulico, se mezclarán con el </w:t>
      </w:r>
      <w:proofErr w:type="spellStart"/>
      <w:r w:rsidRPr="00DD7B32">
        <w:rPr>
          <w:sz w:val="24"/>
          <w:szCs w:val="24"/>
        </w:rPr>
        <w:t>proporcionamiento</w:t>
      </w:r>
      <w:proofErr w:type="spellEnd"/>
      <w:r w:rsidRPr="00DD7B32">
        <w:rPr>
          <w:sz w:val="24"/>
          <w:szCs w:val="24"/>
        </w:rPr>
        <w:t xml:space="preserve"> necesario para producir un concreto hidráulico homogéneo, con las características establecidas en el proyecto o aprobadas por la secretaría.</w:t>
      </w:r>
    </w:p>
    <w:p w14:paraId="3B4CC004" w14:textId="77777777" w:rsidR="00DD7B32" w:rsidRPr="00DD7B32" w:rsidRDefault="00DD7B32" w:rsidP="00DD7B32">
      <w:pPr>
        <w:pStyle w:val="TextoNormal"/>
        <w:rPr>
          <w:sz w:val="24"/>
          <w:szCs w:val="24"/>
        </w:rPr>
      </w:pPr>
      <w:r w:rsidRPr="00DD7B32">
        <w:rPr>
          <w:sz w:val="24"/>
          <w:szCs w:val="24"/>
        </w:rPr>
        <w:t>Si en la ejecución del trabajo y a juicio de la Secretaría, con las dosificaciones de los distintos tipos de agregados pétreos, cemento Portland y, en su caso, aditivos utilizados en la elaboración de carpetas de concreto hidráulico, no se obtiene un concreto hidráulico con las características establecidas en el proyecto o aprobadas por la Secretaría, se suspenderá inmediatamente el trabajo en tanto que el Contratista de Obra las corrija por su cuenta y costo. Los atrasos en el programa de ejecución detallado por concepto y ubicación, que por este motivo se ocasionen, serán imputables al Contratista de Obra.</w:t>
      </w:r>
    </w:p>
    <w:p w14:paraId="0A6F3EAF" w14:textId="77777777" w:rsidR="00DD7B32" w:rsidRPr="00DD7B32" w:rsidRDefault="00DD7B32" w:rsidP="00DD7B32">
      <w:pPr>
        <w:pStyle w:val="EPEG3"/>
      </w:pPr>
      <w:r w:rsidRPr="00DD7B32">
        <w:t>CONDICIONES CLIMÁTICAS</w:t>
      </w:r>
    </w:p>
    <w:p w14:paraId="68C48242" w14:textId="77777777" w:rsidR="00DD7B32" w:rsidRPr="00DD7B32" w:rsidRDefault="00DD7B32" w:rsidP="00DD7B32">
      <w:pPr>
        <w:pStyle w:val="TextoNormal"/>
        <w:rPr>
          <w:sz w:val="24"/>
          <w:szCs w:val="24"/>
        </w:rPr>
      </w:pPr>
      <w:r w:rsidRPr="00DD7B32">
        <w:rPr>
          <w:sz w:val="24"/>
          <w:szCs w:val="24"/>
        </w:rPr>
        <w:t>Los trabajos serán suspendidos en el momento en que se presenten situaciones climáticas adversas y no se reanudarán mientras éstas no sean las adecuadas, considerando que no se ejecutarán trabajos de colocación de carpeta de concreto hidráulico en las siguientes condiciones:</w:t>
      </w:r>
    </w:p>
    <w:p w14:paraId="55C61124" w14:textId="77777777" w:rsidR="00DD7B32" w:rsidRPr="00DD7B32" w:rsidRDefault="00DD7B32" w:rsidP="00DD7B32">
      <w:pPr>
        <w:pStyle w:val="TextoNormal"/>
        <w:rPr>
          <w:sz w:val="24"/>
          <w:szCs w:val="24"/>
        </w:rPr>
      </w:pPr>
      <w:r w:rsidRPr="00DD7B32">
        <w:rPr>
          <w:sz w:val="24"/>
          <w:szCs w:val="24"/>
        </w:rPr>
        <w:t>Sobre superficies con agua libre o encharcada</w:t>
      </w:r>
    </w:p>
    <w:p w14:paraId="2A8C72E3" w14:textId="77777777" w:rsidR="00DD7B32" w:rsidRPr="00DD7B32" w:rsidRDefault="00DD7B32" w:rsidP="00DD7B32">
      <w:pPr>
        <w:pStyle w:val="TextoNormal"/>
        <w:rPr>
          <w:sz w:val="24"/>
          <w:szCs w:val="24"/>
        </w:rPr>
      </w:pPr>
      <w:r w:rsidRPr="00DD7B32">
        <w:rPr>
          <w:sz w:val="24"/>
          <w:szCs w:val="24"/>
        </w:rPr>
        <w:t>Cuando exista amenaza de lluvia o esté lloviendo.</w:t>
      </w:r>
    </w:p>
    <w:p w14:paraId="69203C03" w14:textId="77777777" w:rsidR="00DD7B32" w:rsidRPr="00DD7B32" w:rsidRDefault="00DD7B32" w:rsidP="00DD7B32">
      <w:pPr>
        <w:pStyle w:val="TextoNormal"/>
        <w:rPr>
          <w:sz w:val="24"/>
          <w:szCs w:val="24"/>
        </w:rPr>
      </w:pPr>
      <w:r w:rsidRPr="00DD7B32">
        <w:rPr>
          <w:sz w:val="24"/>
          <w:szCs w:val="24"/>
        </w:rPr>
        <w:t>Cuando la temperatura ambiente esté por debajo de los cuatro (4) grados Celsius.</w:t>
      </w:r>
    </w:p>
    <w:p w14:paraId="14AB3F38" w14:textId="77777777" w:rsidR="00DD7B32" w:rsidRPr="00DD7B32" w:rsidRDefault="00DD7B32" w:rsidP="00DD7B32">
      <w:pPr>
        <w:pStyle w:val="EPEG3"/>
      </w:pPr>
      <w:r w:rsidRPr="00DD7B32">
        <w:t>TRABAJOS PREVIOS</w:t>
      </w:r>
    </w:p>
    <w:p w14:paraId="08A5120D" w14:textId="77777777" w:rsidR="00DD7B32" w:rsidRPr="00DD7B32" w:rsidRDefault="00DD7B32" w:rsidP="00DD7B32">
      <w:pPr>
        <w:pStyle w:val="TextoNormal"/>
        <w:rPr>
          <w:sz w:val="24"/>
          <w:szCs w:val="24"/>
        </w:rPr>
      </w:pPr>
      <w:r w:rsidRPr="00DD7B32">
        <w:rPr>
          <w:sz w:val="24"/>
          <w:szCs w:val="24"/>
        </w:rPr>
        <w:t xml:space="preserve">Si es necesario, la superficie descubierta de la base existente se </w:t>
      </w:r>
      <w:proofErr w:type="spellStart"/>
      <w:r w:rsidRPr="00DD7B32">
        <w:rPr>
          <w:sz w:val="24"/>
          <w:szCs w:val="24"/>
        </w:rPr>
        <w:t>recompactará</w:t>
      </w:r>
      <w:proofErr w:type="spellEnd"/>
      <w:r w:rsidRPr="00DD7B32">
        <w:rPr>
          <w:sz w:val="24"/>
          <w:szCs w:val="24"/>
        </w:rPr>
        <w:t xml:space="preserve"> empleando equipo vibratorio adecuado, hasta alcanzar un grado de compactación mínimo del cien (100) por ciento respecto a la masa volumétrica seca máxima obtenida en la prueba AASHTO estándar, dentro de las tolerancias que establezca la Secretaría.</w:t>
      </w:r>
    </w:p>
    <w:p w14:paraId="3FB233DF" w14:textId="77777777" w:rsidR="00DD7B32" w:rsidRPr="00DD7B32" w:rsidRDefault="00DD7B32" w:rsidP="00DD7B32">
      <w:pPr>
        <w:pStyle w:val="TextoNormal"/>
        <w:rPr>
          <w:sz w:val="24"/>
          <w:szCs w:val="24"/>
        </w:rPr>
      </w:pPr>
      <w:r w:rsidRPr="00DD7B32">
        <w:rPr>
          <w:sz w:val="24"/>
          <w:szCs w:val="24"/>
        </w:rPr>
        <w:t>Sobre la superficie de la base compactada se colocará un plástico de polietileno calibre 600, a menos que la Secretaría apruebe otro material.</w:t>
      </w:r>
    </w:p>
    <w:p w14:paraId="327CBFDD" w14:textId="77777777" w:rsidR="00DD7B32" w:rsidRPr="00DD7B32" w:rsidRDefault="00DD7B32" w:rsidP="00DD7B32">
      <w:pPr>
        <w:pStyle w:val="TextoNormal"/>
        <w:rPr>
          <w:sz w:val="24"/>
          <w:szCs w:val="24"/>
        </w:rPr>
      </w:pPr>
      <w:r w:rsidRPr="00DD7B32">
        <w:rPr>
          <w:sz w:val="24"/>
          <w:szCs w:val="24"/>
        </w:rPr>
        <w:t>Inmediatamente antes de iniciar la colocación del concreto hidráulico, la superficie por reparar deberá estar debidamente preparada, exenta de materias extrañas, polvo, grasa o encharcamientos de material asfáltico.</w:t>
      </w:r>
    </w:p>
    <w:p w14:paraId="76D9508E" w14:textId="77777777" w:rsidR="00DD7B32" w:rsidRPr="00DD7B32" w:rsidRDefault="00DD7B32" w:rsidP="00DD7B32">
      <w:pPr>
        <w:pStyle w:val="EPEG3"/>
      </w:pPr>
      <w:r w:rsidRPr="00DD7B32">
        <w:lastRenderedPageBreak/>
        <w:t>TENDIDO DEL CONCRETO HIDRÁULICO</w:t>
      </w:r>
    </w:p>
    <w:p w14:paraId="09F45E89" w14:textId="77777777" w:rsidR="00DD7B32" w:rsidRPr="00DD7B32" w:rsidRDefault="00DD7B32" w:rsidP="00DD7B32">
      <w:pPr>
        <w:pStyle w:val="TextoNormal"/>
        <w:rPr>
          <w:sz w:val="24"/>
          <w:szCs w:val="24"/>
        </w:rPr>
      </w:pPr>
      <w:r w:rsidRPr="00DD7B32">
        <w:rPr>
          <w:sz w:val="24"/>
          <w:szCs w:val="24"/>
        </w:rPr>
        <w:t>Después de elaborado el concreto hidráulico, será colocado extendiéndolo y consolidándolo, de tal manera que se obtenga una capa de material de espesor uniforme. Sin embargo, en áreas irregulares, el concreto puede extenderse y terminarse a mano.</w:t>
      </w:r>
    </w:p>
    <w:p w14:paraId="7EDB667D" w14:textId="77777777" w:rsidR="00DD7B32" w:rsidRPr="00DD7B32" w:rsidRDefault="00DD7B32" w:rsidP="00DD7B32">
      <w:pPr>
        <w:pStyle w:val="TextoNormal"/>
        <w:rPr>
          <w:sz w:val="24"/>
          <w:szCs w:val="24"/>
        </w:rPr>
      </w:pPr>
      <w:r w:rsidRPr="00DD7B32">
        <w:rPr>
          <w:sz w:val="24"/>
          <w:szCs w:val="24"/>
        </w:rPr>
        <w:t>La longitud de colado del concreto hidráulico es responsabilidad del Contratista de Obra, tomando en cuenta que no se colará en tramos mayores de los que puedan ser terminados y curados de inmediato.</w:t>
      </w:r>
    </w:p>
    <w:p w14:paraId="41F7B682" w14:textId="77777777" w:rsidR="00DD7B32" w:rsidRPr="00DD7B32" w:rsidRDefault="00DD7B32" w:rsidP="00DD7B32">
      <w:pPr>
        <w:pStyle w:val="EPEG3"/>
      </w:pPr>
      <w:r w:rsidRPr="00DD7B32">
        <w:t>VIBRADO</w:t>
      </w:r>
    </w:p>
    <w:p w14:paraId="57215EAF" w14:textId="77777777" w:rsidR="00DD7B32" w:rsidRPr="00DD7B32" w:rsidRDefault="00DD7B32" w:rsidP="00DD7B32">
      <w:pPr>
        <w:pStyle w:val="TextoNormal"/>
        <w:rPr>
          <w:sz w:val="24"/>
          <w:szCs w:val="24"/>
        </w:rPr>
      </w:pPr>
      <w:r w:rsidRPr="00DD7B32">
        <w:rPr>
          <w:sz w:val="24"/>
          <w:szCs w:val="24"/>
        </w:rPr>
        <w:t>Inmediatamente después de colado el concreto hidráulico, se consolidará mediante vibrado.</w:t>
      </w:r>
    </w:p>
    <w:p w14:paraId="363A4806" w14:textId="77777777" w:rsidR="00DD7B32" w:rsidRPr="00DD7B32" w:rsidRDefault="00DD7B32" w:rsidP="00DD7B32">
      <w:pPr>
        <w:pStyle w:val="TextoNormal"/>
        <w:rPr>
          <w:sz w:val="24"/>
          <w:szCs w:val="24"/>
        </w:rPr>
      </w:pPr>
      <w:r w:rsidRPr="00DD7B32">
        <w:rPr>
          <w:sz w:val="24"/>
          <w:szCs w:val="24"/>
        </w:rPr>
        <w:t xml:space="preserve">El vibrado se hará uniformemente en todo el volumen de la carpeta, utilizando </w:t>
      </w:r>
      <w:proofErr w:type="gramStart"/>
      <w:r w:rsidRPr="00DD7B32">
        <w:rPr>
          <w:sz w:val="24"/>
          <w:szCs w:val="24"/>
        </w:rPr>
        <w:t>vibradores  operados</w:t>
      </w:r>
      <w:proofErr w:type="gramEnd"/>
      <w:r w:rsidRPr="00DD7B32">
        <w:rPr>
          <w:sz w:val="24"/>
          <w:szCs w:val="24"/>
        </w:rPr>
        <w:t xml:space="preserve"> manualmente.</w:t>
      </w:r>
    </w:p>
    <w:p w14:paraId="74E9EFF5" w14:textId="77777777" w:rsidR="00DD7B32" w:rsidRPr="00DD7B32" w:rsidRDefault="00DD7B32" w:rsidP="00DD7B32">
      <w:pPr>
        <w:pStyle w:val="EPEG3"/>
      </w:pPr>
      <w:r w:rsidRPr="00DD7B32">
        <w:t>TEXTURIZADO</w:t>
      </w:r>
    </w:p>
    <w:p w14:paraId="4DA78BC7" w14:textId="77777777" w:rsidR="00DD7B32" w:rsidRPr="00DD7B32" w:rsidRDefault="00DD7B32" w:rsidP="00DD7B32">
      <w:pPr>
        <w:pStyle w:val="TextoNormal"/>
        <w:rPr>
          <w:sz w:val="24"/>
          <w:szCs w:val="24"/>
        </w:rPr>
      </w:pPr>
      <w:r w:rsidRPr="00DD7B32">
        <w:rPr>
          <w:sz w:val="24"/>
          <w:szCs w:val="24"/>
        </w:rPr>
        <w:t>Salvo que el proyecto indique otra cosa, el acabado de la carpeta de concreto hidráulico, se hará pasando sobre su superficie la rastra de texturizado o bien, mediante el método de denudado químico, que consiste en rociar un retardante de fraguado sobre la superficie del concreto fresco y, después de que la masa de concreto ha endurecido, aplicar un cepillado enérgico con un dispositivo de cerdas metálicas para eliminar el mortero de la superficie.</w:t>
      </w:r>
    </w:p>
    <w:p w14:paraId="2FAA4236" w14:textId="77777777" w:rsidR="00DD7B32" w:rsidRPr="00DD7B32" w:rsidRDefault="00DD7B32" w:rsidP="00DD7B32">
      <w:pPr>
        <w:pStyle w:val="EPEG3"/>
      </w:pPr>
      <w:r w:rsidRPr="00DD7B32">
        <w:t>CURADO</w:t>
      </w:r>
    </w:p>
    <w:p w14:paraId="31BAE131" w14:textId="77777777" w:rsidR="00DD7B32" w:rsidRPr="00DD7B32" w:rsidRDefault="00DD7B32" w:rsidP="00DD7B32">
      <w:pPr>
        <w:pStyle w:val="TextoNormal"/>
        <w:rPr>
          <w:sz w:val="24"/>
          <w:szCs w:val="24"/>
        </w:rPr>
      </w:pPr>
      <w:r w:rsidRPr="00DD7B32">
        <w:rPr>
          <w:sz w:val="24"/>
          <w:szCs w:val="24"/>
        </w:rPr>
        <w:t>Después de terminado el texturizado, cuando el concreto empiece a perder su brillo superficial, con el equipo de curado se aplicará el material que indique el proyecto o apruebe la secretaría para formar la membrana de curado en la superficie de la carpeta.</w:t>
      </w:r>
    </w:p>
    <w:p w14:paraId="695DEAE4" w14:textId="77777777" w:rsidR="00DD7B32" w:rsidRPr="00DD7B32" w:rsidRDefault="00DD7B32" w:rsidP="00DD7B32">
      <w:pPr>
        <w:pStyle w:val="EPEG3"/>
      </w:pPr>
      <w:r w:rsidRPr="00DD7B32">
        <w:t>ACABADO</w:t>
      </w:r>
    </w:p>
    <w:p w14:paraId="530921B7" w14:textId="77777777" w:rsidR="00DD7B32" w:rsidRPr="00DD7B32" w:rsidRDefault="00DD7B32" w:rsidP="00DD7B32">
      <w:pPr>
        <w:pStyle w:val="TextoNormal"/>
        <w:rPr>
          <w:sz w:val="24"/>
          <w:szCs w:val="24"/>
        </w:rPr>
      </w:pPr>
      <w:r w:rsidRPr="00DD7B32">
        <w:rPr>
          <w:sz w:val="24"/>
          <w:szCs w:val="24"/>
        </w:rPr>
        <w:t>La superficie debe quedar limpia, presentar una textura y acabado uniformes, con el mismo nivel que el resto de la carpeta.</w:t>
      </w:r>
    </w:p>
    <w:p w14:paraId="205F511C" w14:textId="77777777" w:rsidR="00DD7B32" w:rsidRPr="00DD7B32" w:rsidRDefault="00DD7B32" w:rsidP="00DD7B32">
      <w:pPr>
        <w:pStyle w:val="EPEGSubTitulo"/>
        <w:rPr>
          <w:sz w:val="24"/>
          <w:szCs w:val="24"/>
        </w:rPr>
      </w:pPr>
      <w:r w:rsidRPr="00DD7B32">
        <w:rPr>
          <w:sz w:val="24"/>
          <w:szCs w:val="24"/>
        </w:rPr>
        <w:t>MEDICIÓN</w:t>
      </w:r>
    </w:p>
    <w:p w14:paraId="03B75AAB" w14:textId="77777777" w:rsidR="00DD7B32" w:rsidRPr="00DD7B32" w:rsidRDefault="00DD7B32" w:rsidP="00DD7B32">
      <w:pPr>
        <w:pStyle w:val="TextoNormal"/>
        <w:rPr>
          <w:sz w:val="24"/>
          <w:szCs w:val="24"/>
        </w:rPr>
      </w:pPr>
      <w:r w:rsidRPr="00DD7B32">
        <w:rPr>
          <w:sz w:val="24"/>
          <w:szCs w:val="24"/>
        </w:rPr>
        <w:t xml:space="preserve">Tomando como unidad el metro cúbico (m3) de carpeta de concreto </w:t>
      </w:r>
      <w:proofErr w:type="gramStart"/>
      <w:r w:rsidRPr="00DD7B32">
        <w:rPr>
          <w:sz w:val="24"/>
          <w:szCs w:val="24"/>
        </w:rPr>
        <w:t>hidráulico,  con</w:t>
      </w:r>
      <w:proofErr w:type="gramEnd"/>
      <w:r w:rsidRPr="00DD7B32">
        <w:rPr>
          <w:sz w:val="24"/>
          <w:szCs w:val="24"/>
        </w:rPr>
        <w:t xml:space="preserve"> aproximación a un décimo (0,1).</w:t>
      </w:r>
    </w:p>
    <w:p w14:paraId="2C1E0E24" w14:textId="77777777" w:rsidR="00DD7B32" w:rsidRPr="00DD7B32" w:rsidRDefault="00DD7B32" w:rsidP="00DD7B32">
      <w:pPr>
        <w:pStyle w:val="EPEGSubTitulo"/>
        <w:rPr>
          <w:sz w:val="24"/>
          <w:szCs w:val="24"/>
        </w:rPr>
      </w:pPr>
      <w:r w:rsidRPr="00DD7B32">
        <w:rPr>
          <w:sz w:val="24"/>
          <w:szCs w:val="24"/>
        </w:rPr>
        <w:lastRenderedPageBreak/>
        <w:t>BASE DE PAGO</w:t>
      </w:r>
    </w:p>
    <w:p w14:paraId="18114183" w14:textId="77777777" w:rsidR="00DD7B32" w:rsidRPr="00DD7B32" w:rsidRDefault="00DD7B32" w:rsidP="00DD7B32">
      <w:pPr>
        <w:pStyle w:val="TextoNormal"/>
        <w:rPr>
          <w:sz w:val="24"/>
          <w:szCs w:val="24"/>
        </w:rPr>
      </w:pPr>
      <w:r w:rsidRPr="00DD7B32">
        <w:rPr>
          <w:sz w:val="24"/>
          <w:szCs w:val="24"/>
        </w:rPr>
        <w:t xml:space="preserve">Cuando la colocación de carpeta de concreto </w:t>
      </w:r>
      <w:proofErr w:type="gramStart"/>
      <w:r w:rsidRPr="00DD7B32">
        <w:rPr>
          <w:sz w:val="24"/>
          <w:szCs w:val="24"/>
        </w:rPr>
        <w:t>hidráulico  se</w:t>
      </w:r>
      <w:proofErr w:type="gramEnd"/>
      <w:r w:rsidRPr="00DD7B32">
        <w:rPr>
          <w:sz w:val="24"/>
          <w:szCs w:val="24"/>
        </w:rPr>
        <w:t xml:space="preserve"> contrate a precios unitarios por unidad de obra terminada y sea medido por metro cúbico (m3). Estos precios </w:t>
      </w:r>
      <w:proofErr w:type="gramStart"/>
      <w:r w:rsidRPr="00DD7B32">
        <w:rPr>
          <w:sz w:val="24"/>
          <w:szCs w:val="24"/>
        </w:rPr>
        <w:t>unitarios,  incluyen</w:t>
      </w:r>
      <w:proofErr w:type="gramEnd"/>
      <w:r w:rsidRPr="00DD7B32">
        <w:rPr>
          <w:sz w:val="24"/>
          <w:szCs w:val="24"/>
        </w:rPr>
        <w:t xml:space="preserve"> lo que corresponda por:</w:t>
      </w:r>
    </w:p>
    <w:p w14:paraId="690B0E89" w14:textId="77777777" w:rsidR="00DD7B32" w:rsidRPr="00DD7B32" w:rsidRDefault="00DD7B32" w:rsidP="00DD7B32">
      <w:pPr>
        <w:pStyle w:val="TextoNormal"/>
        <w:numPr>
          <w:ilvl w:val="0"/>
          <w:numId w:val="38"/>
        </w:numPr>
        <w:rPr>
          <w:sz w:val="24"/>
          <w:szCs w:val="24"/>
        </w:rPr>
      </w:pPr>
      <w:r w:rsidRPr="00DD7B32">
        <w:rPr>
          <w:sz w:val="24"/>
          <w:szCs w:val="24"/>
        </w:rPr>
        <w:t xml:space="preserve">Valor de adquisición o producción del concreto hidráulico y los aditivos; del acero para </w:t>
      </w:r>
      <w:proofErr w:type="spellStart"/>
      <w:r w:rsidRPr="00DD7B32">
        <w:rPr>
          <w:sz w:val="24"/>
          <w:szCs w:val="24"/>
        </w:rPr>
        <w:t>pasajuntas</w:t>
      </w:r>
      <w:proofErr w:type="spellEnd"/>
      <w:r w:rsidRPr="00DD7B32">
        <w:rPr>
          <w:sz w:val="24"/>
          <w:szCs w:val="24"/>
        </w:rPr>
        <w:t xml:space="preserve">, barras de amarre, refuerzo, así como para las silletas o canastas de sujeción, o los dispositivos y asientos que se requieran; de las tiras de relleno preformadas y del material sellador para las juntas; del material para el curado de las losas. Carga, transporte y descarga hasta el sitio de su utilización. </w:t>
      </w:r>
    </w:p>
    <w:p w14:paraId="683996B4" w14:textId="77777777" w:rsidR="00DD7B32" w:rsidRPr="00DD7B32" w:rsidRDefault="00DD7B32" w:rsidP="00DD7B32">
      <w:pPr>
        <w:pStyle w:val="TextoNormal"/>
        <w:numPr>
          <w:ilvl w:val="0"/>
          <w:numId w:val="38"/>
        </w:numPr>
        <w:rPr>
          <w:sz w:val="24"/>
          <w:szCs w:val="24"/>
        </w:rPr>
      </w:pPr>
      <w:r w:rsidRPr="00DD7B32">
        <w:rPr>
          <w:sz w:val="24"/>
          <w:szCs w:val="24"/>
        </w:rPr>
        <w:t>Colado, vibrado, texturizado y curado del concreto.</w:t>
      </w:r>
    </w:p>
    <w:p w14:paraId="045757AD" w14:textId="77777777" w:rsidR="00DD7B32" w:rsidRPr="00DD7B32" w:rsidRDefault="00DD7B32" w:rsidP="00DD7B32">
      <w:pPr>
        <w:pStyle w:val="TextoNormal"/>
        <w:numPr>
          <w:ilvl w:val="0"/>
          <w:numId w:val="38"/>
        </w:numPr>
        <w:rPr>
          <w:sz w:val="24"/>
          <w:szCs w:val="24"/>
        </w:rPr>
      </w:pPr>
      <w:r w:rsidRPr="00DD7B32">
        <w:rPr>
          <w:sz w:val="24"/>
          <w:szCs w:val="24"/>
        </w:rPr>
        <w:t xml:space="preserve">Habilitación y colocación de las </w:t>
      </w:r>
      <w:proofErr w:type="spellStart"/>
      <w:r w:rsidRPr="00DD7B32">
        <w:rPr>
          <w:sz w:val="24"/>
          <w:szCs w:val="24"/>
        </w:rPr>
        <w:t>pasajuntas</w:t>
      </w:r>
      <w:proofErr w:type="spellEnd"/>
      <w:r w:rsidRPr="00DD7B32">
        <w:rPr>
          <w:sz w:val="24"/>
          <w:szCs w:val="24"/>
        </w:rPr>
        <w:t xml:space="preserve"> y sus silletas o canastas de sujeción, de las   barras de amarre o del acero para el refuerzo o presfuerzo, con los dispositivos y asientos que se requieran.</w:t>
      </w:r>
    </w:p>
    <w:p w14:paraId="25CB4AFC" w14:textId="77777777" w:rsidR="00DD7B32" w:rsidRPr="00DD7B32" w:rsidRDefault="00DD7B32" w:rsidP="00DD7B32">
      <w:pPr>
        <w:pStyle w:val="TextoNormal"/>
        <w:numPr>
          <w:ilvl w:val="0"/>
          <w:numId w:val="38"/>
        </w:numPr>
        <w:rPr>
          <w:sz w:val="24"/>
          <w:szCs w:val="24"/>
        </w:rPr>
      </w:pPr>
      <w:r w:rsidRPr="00DD7B32">
        <w:rPr>
          <w:sz w:val="24"/>
          <w:szCs w:val="24"/>
        </w:rPr>
        <w:t>Aserrado y sellado de las juntas.</w:t>
      </w:r>
    </w:p>
    <w:p w14:paraId="030875CD" w14:textId="77777777" w:rsidR="00DD7B32" w:rsidRPr="00DD7B32" w:rsidRDefault="00DD7B32" w:rsidP="00DD7B32">
      <w:pPr>
        <w:pStyle w:val="TextoNormal"/>
        <w:numPr>
          <w:ilvl w:val="0"/>
          <w:numId w:val="38"/>
        </w:numPr>
        <w:rPr>
          <w:sz w:val="24"/>
          <w:szCs w:val="24"/>
        </w:rPr>
      </w:pPr>
      <w:r w:rsidRPr="00DD7B32">
        <w:rPr>
          <w:sz w:val="24"/>
          <w:szCs w:val="24"/>
        </w:rPr>
        <w:t>El equipo de alumbrado y su operación.</w:t>
      </w:r>
    </w:p>
    <w:p w14:paraId="769BDB30" w14:textId="77777777" w:rsidR="00DD7B32" w:rsidRPr="00DD7B32" w:rsidRDefault="00DD7B32" w:rsidP="00DD7B32">
      <w:pPr>
        <w:pStyle w:val="TextoNormal"/>
        <w:numPr>
          <w:ilvl w:val="0"/>
          <w:numId w:val="38"/>
        </w:numPr>
        <w:rPr>
          <w:sz w:val="24"/>
          <w:szCs w:val="24"/>
        </w:rPr>
      </w:pPr>
      <w:r w:rsidRPr="00DD7B32">
        <w:rPr>
          <w:sz w:val="24"/>
          <w:szCs w:val="24"/>
        </w:rPr>
        <w:t>Los tiempos de los vehículos empleados en los transportes de todos los materiales y residuos, durante las cargas y las descargas.</w:t>
      </w:r>
    </w:p>
    <w:p w14:paraId="5434B69A" w14:textId="77777777" w:rsidR="00DD7B32" w:rsidRPr="00DD7B32" w:rsidRDefault="00DD7B32" w:rsidP="00DD7B32">
      <w:pPr>
        <w:pStyle w:val="TextoNormal"/>
        <w:numPr>
          <w:ilvl w:val="0"/>
          <w:numId w:val="38"/>
        </w:numPr>
        <w:rPr>
          <w:sz w:val="24"/>
          <w:szCs w:val="24"/>
        </w:rPr>
      </w:pPr>
      <w:r w:rsidRPr="00DD7B32">
        <w:rPr>
          <w:sz w:val="24"/>
          <w:szCs w:val="24"/>
        </w:rPr>
        <w:t xml:space="preserve">Y todo lo necesario para la correcta ejecución de este concepto. </w:t>
      </w:r>
    </w:p>
    <w:p w14:paraId="78C83C51" w14:textId="77777777" w:rsidR="005721B6" w:rsidRPr="00835A1E" w:rsidRDefault="005721B6" w:rsidP="00452DE7">
      <w:pPr>
        <w:tabs>
          <w:tab w:val="left" w:pos="2400"/>
          <w:tab w:val="num" w:pos="2500"/>
        </w:tabs>
        <w:jc w:val="both"/>
        <w:rPr>
          <w:rFonts w:ascii="HelveticaNeueLT Std Lt" w:hAnsi="HelveticaNeueLT Std Lt" w:cs="Arial"/>
          <w:sz w:val="24"/>
          <w:szCs w:val="24"/>
        </w:rPr>
      </w:pPr>
    </w:p>
    <w:p w14:paraId="047EDD15" w14:textId="77777777" w:rsidR="002B631E" w:rsidRPr="00845537"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E.P. 85.- CORTES</w:t>
      </w:r>
    </w:p>
    <w:p w14:paraId="11F4318B" w14:textId="77777777" w:rsidR="002B631E" w:rsidRPr="00845537"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601D5CD6" w14:textId="77777777" w:rsidR="002B631E" w:rsidRPr="00845537" w:rsidRDefault="002B631E" w:rsidP="002B631E">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EJECUCION: </w:t>
      </w:r>
      <w:r w:rsidRPr="00845537">
        <w:rPr>
          <w:rFonts w:ascii="HelveticaNeueLT Std Lt" w:hAnsi="HelveticaNeueLT Std Lt" w:cs="Arial"/>
          <w:sz w:val="24"/>
          <w:szCs w:val="24"/>
          <w:lang w:val="es-MX"/>
        </w:rPr>
        <w:t xml:space="preserve">Los Cortes se realizarán de acuerdo con lo señalado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w:t>
      </w:r>
    </w:p>
    <w:p w14:paraId="617F788C" w14:textId="77777777" w:rsidR="002B631E" w:rsidRPr="00845537" w:rsidRDefault="002B631E" w:rsidP="002B631E">
      <w:pPr>
        <w:tabs>
          <w:tab w:val="left" w:pos="-720"/>
        </w:tabs>
        <w:jc w:val="both"/>
        <w:rPr>
          <w:rFonts w:ascii="HelveticaNeueLT Std Lt" w:hAnsi="HelveticaNeueLT Std Lt" w:cs="Arial"/>
          <w:sz w:val="24"/>
          <w:szCs w:val="24"/>
          <w:lang w:val="es-MX"/>
        </w:rPr>
      </w:pPr>
    </w:p>
    <w:p w14:paraId="724087E5" w14:textId="77777777" w:rsidR="002B631E" w:rsidRPr="00845537" w:rsidRDefault="002B631E" w:rsidP="002B631E">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MEDICION:</w:t>
      </w:r>
      <w:r w:rsidRPr="00845537">
        <w:rPr>
          <w:rFonts w:ascii="HelveticaNeueLT Std Lt" w:hAnsi="HelveticaNeueLT Std Lt" w:cs="Arial"/>
          <w:b/>
          <w:sz w:val="24"/>
          <w:szCs w:val="24"/>
          <w:lang w:val="es-MX"/>
        </w:rPr>
        <w:tab/>
      </w:r>
      <w:r w:rsidRPr="00845537">
        <w:rPr>
          <w:rFonts w:ascii="HelveticaNeueLT Std Lt" w:hAnsi="HelveticaNeueLT Std Lt" w:cs="Arial"/>
          <w:sz w:val="24"/>
          <w:szCs w:val="24"/>
          <w:lang w:val="es-MX"/>
        </w:rPr>
        <w:t>Se considerará como unidad el metro cúbico (m3.).</w:t>
      </w:r>
    </w:p>
    <w:p w14:paraId="30AA51C1" w14:textId="77777777" w:rsidR="002B631E" w:rsidRPr="00845537" w:rsidRDefault="002B631E" w:rsidP="002B631E">
      <w:pPr>
        <w:tabs>
          <w:tab w:val="left" w:pos="-720"/>
        </w:tabs>
        <w:jc w:val="both"/>
        <w:rPr>
          <w:rFonts w:ascii="HelveticaNeueLT Std Lt" w:hAnsi="HelveticaNeueLT Std Lt" w:cs="Arial"/>
          <w:sz w:val="24"/>
          <w:szCs w:val="24"/>
          <w:lang w:val="es-MX"/>
        </w:rPr>
      </w:pPr>
    </w:p>
    <w:p w14:paraId="110F32CE" w14:textId="571A2C06" w:rsidR="002B631E"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BASE DE PAGO: </w:t>
      </w:r>
      <w:r w:rsidRPr="00845537">
        <w:rPr>
          <w:rFonts w:ascii="HelveticaNeueLT Std Lt" w:hAnsi="HelveticaNeueLT Std Lt" w:cs="Arial"/>
          <w:sz w:val="24"/>
          <w:szCs w:val="24"/>
          <w:lang w:val="es-MX"/>
        </w:rPr>
        <w:t xml:space="preserve">El pago por unidad de obra terminada de la operación de cortes,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2217BDBF" w14:textId="03D6FA85" w:rsidR="00DD7B32" w:rsidRDefault="00DD7B32"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3B7B8990" w14:textId="77777777" w:rsid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b/>
          <w:bCs/>
        </w:rPr>
      </w:pPr>
    </w:p>
    <w:p w14:paraId="0B82045D" w14:textId="2FE33BD8"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b/>
          <w:bCs/>
          <w:sz w:val="24"/>
          <w:szCs w:val="24"/>
        </w:rPr>
      </w:pPr>
      <w:r w:rsidRPr="00DD7B32">
        <w:rPr>
          <w:rFonts w:ascii="Helvetica" w:hAnsi="Helvetica" w:cs="Arial"/>
          <w:b/>
          <w:bCs/>
          <w:sz w:val="24"/>
          <w:szCs w:val="24"/>
        </w:rPr>
        <w:t>E.P.123A DEMOLICIONES, DESMANTELAMIENTO Y DESINSTALACION EN GENERAL.</w:t>
      </w:r>
    </w:p>
    <w:p w14:paraId="15EE2B45"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b/>
          <w:bCs/>
          <w:sz w:val="24"/>
          <w:szCs w:val="24"/>
        </w:rPr>
      </w:pPr>
    </w:p>
    <w:p w14:paraId="6CFEB47B"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napToGrid w:val="0"/>
          <w:sz w:val="24"/>
          <w:szCs w:val="24"/>
        </w:rPr>
      </w:pPr>
      <w:r w:rsidRPr="00DD7B32">
        <w:rPr>
          <w:rFonts w:ascii="Helvetica" w:hAnsi="Helvetica" w:cs="Arial"/>
          <w:b/>
          <w:bCs/>
          <w:snapToGrid w:val="0"/>
          <w:sz w:val="24"/>
          <w:szCs w:val="24"/>
        </w:rPr>
        <w:t xml:space="preserve">Requisitos de </w:t>
      </w:r>
      <w:proofErr w:type="gramStart"/>
      <w:r w:rsidRPr="00DD7B32">
        <w:rPr>
          <w:rFonts w:ascii="Helvetica" w:hAnsi="Helvetica" w:cs="Arial"/>
          <w:b/>
          <w:bCs/>
          <w:snapToGrid w:val="0"/>
          <w:sz w:val="24"/>
          <w:szCs w:val="24"/>
        </w:rPr>
        <w:t>ejecución.-</w:t>
      </w:r>
      <w:proofErr w:type="gramEnd"/>
      <w:r w:rsidRPr="00DD7B32">
        <w:rPr>
          <w:rFonts w:ascii="Helvetica" w:hAnsi="Helvetica" w:cs="Arial"/>
          <w:snapToGrid w:val="0"/>
          <w:sz w:val="24"/>
          <w:szCs w:val="24"/>
        </w:rPr>
        <w:t xml:space="preserve"> Las demoliciones </w:t>
      </w:r>
      <w:r w:rsidRPr="00DD7B32">
        <w:rPr>
          <w:rFonts w:ascii="Helvetica" w:hAnsi="Helvetica" w:cs="Arial"/>
          <w:bCs/>
          <w:sz w:val="24"/>
          <w:szCs w:val="24"/>
        </w:rPr>
        <w:t xml:space="preserve">desmantelamiento y desinstalaciones en general, </w:t>
      </w:r>
      <w:r w:rsidRPr="00DD7B32">
        <w:rPr>
          <w:rFonts w:ascii="Helvetica" w:hAnsi="Helvetica" w:cs="Arial"/>
          <w:snapToGrid w:val="0"/>
          <w:sz w:val="24"/>
          <w:szCs w:val="24"/>
        </w:rPr>
        <w:t xml:space="preserve">se ejecutarán de acuerdo con lo señalado en el inciso 3.0704.01.E de </w:t>
      </w:r>
      <w:r w:rsidRPr="00DD7B32">
        <w:rPr>
          <w:rFonts w:ascii="Helvetica" w:hAnsi="Helvetica" w:cs="Arial"/>
          <w:sz w:val="24"/>
          <w:szCs w:val="24"/>
          <w:lang w:val="es-MX"/>
        </w:rPr>
        <w:t>las Normas y Especificaciones para Estudios, Proyectos, Construcción e Instalaciones CAPFCE, Libro 3 Edición 1988 (Normas de construcción e instalaciones).</w:t>
      </w:r>
    </w:p>
    <w:p w14:paraId="025EB84A"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z w:val="24"/>
          <w:szCs w:val="24"/>
          <w:lang w:val="es-MX"/>
        </w:rPr>
      </w:pPr>
    </w:p>
    <w:p w14:paraId="06D0AE0D" w14:textId="77777777" w:rsidR="00DD7B32" w:rsidRPr="00DD7B32" w:rsidRDefault="00DD7B32" w:rsidP="00DD7B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napToGrid w:val="0"/>
          <w:sz w:val="24"/>
          <w:szCs w:val="24"/>
        </w:rPr>
      </w:pPr>
      <w:r w:rsidRPr="00DD7B32">
        <w:rPr>
          <w:rFonts w:ascii="Helvetica" w:hAnsi="Helvetica" w:cs="Arial"/>
          <w:b/>
          <w:bCs/>
          <w:snapToGrid w:val="0"/>
          <w:sz w:val="24"/>
          <w:szCs w:val="24"/>
        </w:rPr>
        <w:t xml:space="preserve">Criterio de </w:t>
      </w:r>
      <w:proofErr w:type="gramStart"/>
      <w:r w:rsidRPr="00DD7B32">
        <w:rPr>
          <w:rFonts w:ascii="Helvetica" w:hAnsi="Helvetica" w:cs="Arial"/>
          <w:b/>
          <w:bCs/>
          <w:snapToGrid w:val="0"/>
          <w:sz w:val="24"/>
          <w:szCs w:val="24"/>
        </w:rPr>
        <w:t>medición.-</w:t>
      </w:r>
      <w:proofErr w:type="gramEnd"/>
      <w:r w:rsidRPr="00DD7B32">
        <w:rPr>
          <w:rFonts w:ascii="Helvetica" w:hAnsi="Helvetica" w:cs="Arial"/>
          <w:b/>
          <w:bCs/>
          <w:snapToGrid w:val="0"/>
          <w:sz w:val="24"/>
          <w:szCs w:val="24"/>
        </w:rPr>
        <w:t xml:space="preserve"> </w:t>
      </w:r>
      <w:r w:rsidRPr="00DD7B32">
        <w:rPr>
          <w:rFonts w:ascii="Helvetica" w:hAnsi="Helvetica" w:cs="Arial"/>
          <w:snapToGrid w:val="0"/>
          <w:sz w:val="24"/>
          <w:szCs w:val="24"/>
        </w:rPr>
        <w:t xml:space="preserve">Para las demoliciones </w:t>
      </w:r>
      <w:r w:rsidRPr="00DD7B32">
        <w:rPr>
          <w:rFonts w:ascii="Helvetica" w:hAnsi="Helvetica" w:cs="Arial"/>
          <w:bCs/>
          <w:sz w:val="24"/>
          <w:szCs w:val="24"/>
        </w:rPr>
        <w:t xml:space="preserve">desmantelamiento y desinstalaciones en general, </w:t>
      </w:r>
      <w:r w:rsidRPr="00DD7B32">
        <w:rPr>
          <w:rFonts w:ascii="Helvetica" w:hAnsi="Helvetica" w:cs="Arial"/>
          <w:snapToGrid w:val="0"/>
          <w:sz w:val="24"/>
          <w:szCs w:val="24"/>
        </w:rPr>
        <w:t xml:space="preserve">se usará el metro cúbico, metro cuadrado, pieza, o la medida que indique el concepto de trabajo, la medición se hará en la propia obra antes de demoler, </w:t>
      </w:r>
      <w:r w:rsidRPr="00DD7B32">
        <w:rPr>
          <w:rFonts w:ascii="Helvetica" w:hAnsi="Helvetica" w:cs="Arial"/>
          <w:bCs/>
          <w:sz w:val="24"/>
          <w:szCs w:val="24"/>
        </w:rPr>
        <w:t>desmantelar y desinstalar en general</w:t>
      </w:r>
      <w:r w:rsidRPr="00DD7B32">
        <w:rPr>
          <w:rFonts w:ascii="Helvetica" w:hAnsi="Helvetica" w:cs="Arial"/>
          <w:snapToGrid w:val="0"/>
          <w:sz w:val="24"/>
          <w:szCs w:val="24"/>
        </w:rPr>
        <w:t>.</w:t>
      </w:r>
    </w:p>
    <w:p w14:paraId="0EB1E0ED" w14:textId="77777777" w:rsidR="00DD7B32" w:rsidRPr="00DD7B32" w:rsidRDefault="00DD7B32" w:rsidP="00DD7B32">
      <w:pPr>
        <w:jc w:val="both"/>
        <w:rPr>
          <w:rFonts w:ascii="Helvetica" w:hAnsi="Helvetica" w:cs="Arial"/>
          <w:b/>
          <w:bCs/>
          <w:snapToGrid w:val="0"/>
          <w:sz w:val="24"/>
          <w:szCs w:val="24"/>
        </w:rPr>
      </w:pPr>
    </w:p>
    <w:p w14:paraId="590E910B" w14:textId="77777777" w:rsidR="00DD7B32" w:rsidRPr="00DD7B32" w:rsidRDefault="00DD7B32" w:rsidP="00DD7B32">
      <w:pPr>
        <w:pStyle w:val="Textoindependiente"/>
        <w:tabs>
          <w:tab w:val="center" w:pos="4701"/>
        </w:tabs>
        <w:jc w:val="both"/>
        <w:rPr>
          <w:rFonts w:ascii="Helvetica" w:hAnsi="Helvetica"/>
          <w:b/>
          <w:bCs/>
          <w:szCs w:val="24"/>
          <w:lang w:val="es-MX"/>
        </w:rPr>
      </w:pPr>
      <w:r w:rsidRPr="00DD7B32">
        <w:rPr>
          <w:rFonts w:ascii="Helvetica" w:hAnsi="Helvetica"/>
          <w:b/>
          <w:bCs/>
          <w:snapToGrid w:val="0"/>
          <w:szCs w:val="24"/>
          <w:lang w:val="es-MX"/>
        </w:rPr>
        <w:t xml:space="preserve">Base de </w:t>
      </w:r>
      <w:proofErr w:type="gramStart"/>
      <w:r w:rsidRPr="00DD7B32">
        <w:rPr>
          <w:rFonts w:ascii="Helvetica" w:hAnsi="Helvetica"/>
          <w:b/>
          <w:bCs/>
          <w:snapToGrid w:val="0"/>
          <w:szCs w:val="24"/>
          <w:lang w:val="es-MX"/>
        </w:rPr>
        <w:t>pago.-</w:t>
      </w:r>
      <w:proofErr w:type="gramEnd"/>
      <w:r w:rsidRPr="00DD7B32">
        <w:rPr>
          <w:rFonts w:ascii="Helvetica" w:hAnsi="Helvetica"/>
          <w:snapToGrid w:val="0"/>
          <w:szCs w:val="24"/>
          <w:lang w:val="es-MX"/>
        </w:rPr>
        <w:t xml:space="preserve"> Para efectos de pago de las </w:t>
      </w:r>
      <w:proofErr w:type="spellStart"/>
      <w:r w:rsidRPr="00DD7B32">
        <w:rPr>
          <w:rFonts w:ascii="Helvetica" w:hAnsi="Helvetica"/>
          <w:snapToGrid w:val="0"/>
          <w:szCs w:val="24"/>
        </w:rPr>
        <w:t>demoliciones</w:t>
      </w:r>
      <w:proofErr w:type="spellEnd"/>
      <w:r w:rsidRPr="00DD7B32">
        <w:rPr>
          <w:rFonts w:ascii="Helvetica" w:hAnsi="Helvetica"/>
          <w:snapToGrid w:val="0"/>
          <w:szCs w:val="24"/>
        </w:rPr>
        <w:t xml:space="preserve"> </w:t>
      </w:r>
      <w:proofErr w:type="spellStart"/>
      <w:r w:rsidRPr="00DD7B32">
        <w:rPr>
          <w:rFonts w:ascii="Helvetica" w:hAnsi="Helvetica"/>
          <w:szCs w:val="24"/>
        </w:rPr>
        <w:t>desmantelamiento</w:t>
      </w:r>
      <w:proofErr w:type="spellEnd"/>
      <w:r w:rsidRPr="00DD7B32">
        <w:rPr>
          <w:rFonts w:ascii="Helvetica" w:hAnsi="Helvetica"/>
          <w:szCs w:val="24"/>
        </w:rPr>
        <w:t xml:space="preserve"> y </w:t>
      </w:r>
      <w:proofErr w:type="spellStart"/>
      <w:r w:rsidRPr="00DD7B32">
        <w:rPr>
          <w:rFonts w:ascii="Helvetica" w:hAnsi="Helvetica"/>
          <w:szCs w:val="24"/>
        </w:rPr>
        <w:t>desinstalaciones</w:t>
      </w:r>
      <w:proofErr w:type="spellEnd"/>
      <w:r w:rsidRPr="00DD7B32">
        <w:rPr>
          <w:rFonts w:ascii="Helvetica" w:hAnsi="Helvetica"/>
          <w:szCs w:val="24"/>
        </w:rPr>
        <w:t xml:space="preserve"> </w:t>
      </w:r>
      <w:proofErr w:type="spellStart"/>
      <w:r w:rsidRPr="00DD7B32">
        <w:rPr>
          <w:rFonts w:ascii="Helvetica" w:hAnsi="Helvetica"/>
          <w:szCs w:val="24"/>
        </w:rPr>
        <w:t>en</w:t>
      </w:r>
      <w:proofErr w:type="spellEnd"/>
      <w:r w:rsidRPr="00DD7B32">
        <w:rPr>
          <w:rFonts w:ascii="Helvetica" w:hAnsi="Helvetica"/>
          <w:szCs w:val="24"/>
        </w:rPr>
        <w:t xml:space="preserve"> general</w:t>
      </w:r>
      <w:r w:rsidRPr="00DD7B32">
        <w:rPr>
          <w:rFonts w:ascii="Helvetica" w:hAnsi="Helvetica"/>
          <w:snapToGrid w:val="0"/>
          <w:szCs w:val="24"/>
          <w:lang w:val="es-MX"/>
        </w:rPr>
        <w:t xml:space="preserve">, se considerará </w:t>
      </w:r>
      <w:proofErr w:type="spellStart"/>
      <w:r w:rsidRPr="00DD7B32">
        <w:rPr>
          <w:rFonts w:ascii="Helvetica" w:hAnsi="Helvetica"/>
          <w:snapToGrid w:val="0"/>
          <w:szCs w:val="24"/>
        </w:rPr>
        <w:t>el</w:t>
      </w:r>
      <w:proofErr w:type="spellEnd"/>
      <w:r w:rsidRPr="00DD7B32">
        <w:rPr>
          <w:rFonts w:ascii="Helvetica" w:hAnsi="Helvetica"/>
          <w:snapToGrid w:val="0"/>
          <w:szCs w:val="24"/>
        </w:rPr>
        <w:t xml:space="preserve"> metro </w:t>
      </w:r>
      <w:proofErr w:type="spellStart"/>
      <w:r w:rsidRPr="00DD7B32">
        <w:rPr>
          <w:rFonts w:ascii="Helvetica" w:hAnsi="Helvetica"/>
          <w:snapToGrid w:val="0"/>
          <w:szCs w:val="24"/>
        </w:rPr>
        <w:t>cúbico</w:t>
      </w:r>
      <w:proofErr w:type="spellEnd"/>
      <w:r w:rsidRPr="00DD7B32">
        <w:rPr>
          <w:rFonts w:ascii="Helvetica" w:hAnsi="Helvetica"/>
          <w:snapToGrid w:val="0"/>
          <w:szCs w:val="24"/>
        </w:rPr>
        <w:t xml:space="preserve">, metro </w:t>
      </w:r>
      <w:proofErr w:type="spellStart"/>
      <w:r w:rsidRPr="00DD7B32">
        <w:rPr>
          <w:rFonts w:ascii="Helvetica" w:hAnsi="Helvetica"/>
          <w:snapToGrid w:val="0"/>
          <w:szCs w:val="24"/>
        </w:rPr>
        <w:t>cuadrado</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pieza</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o</w:t>
      </w:r>
      <w:proofErr w:type="spellEnd"/>
      <w:r w:rsidRPr="00DD7B32">
        <w:rPr>
          <w:rFonts w:ascii="Helvetica" w:hAnsi="Helvetica"/>
          <w:snapToGrid w:val="0"/>
          <w:szCs w:val="24"/>
        </w:rPr>
        <w:t xml:space="preserve"> la </w:t>
      </w:r>
      <w:proofErr w:type="spellStart"/>
      <w:r w:rsidRPr="00DD7B32">
        <w:rPr>
          <w:rFonts w:ascii="Helvetica" w:hAnsi="Helvetica"/>
          <w:snapToGrid w:val="0"/>
          <w:szCs w:val="24"/>
        </w:rPr>
        <w:t>medida</w:t>
      </w:r>
      <w:proofErr w:type="spellEnd"/>
      <w:r w:rsidRPr="00DD7B32">
        <w:rPr>
          <w:rFonts w:ascii="Helvetica" w:hAnsi="Helvetica"/>
          <w:snapToGrid w:val="0"/>
          <w:szCs w:val="24"/>
        </w:rPr>
        <w:t xml:space="preserve"> que </w:t>
      </w:r>
      <w:proofErr w:type="spellStart"/>
      <w:r w:rsidRPr="00DD7B32">
        <w:rPr>
          <w:rFonts w:ascii="Helvetica" w:hAnsi="Helvetica"/>
          <w:snapToGrid w:val="0"/>
          <w:szCs w:val="24"/>
        </w:rPr>
        <w:t>indique</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el</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concepto</w:t>
      </w:r>
      <w:proofErr w:type="spellEnd"/>
      <w:r w:rsidRPr="00DD7B32">
        <w:rPr>
          <w:rFonts w:ascii="Helvetica" w:hAnsi="Helvetica"/>
          <w:snapToGrid w:val="0"/>
          <w:szCs w:val="24"/>
        </w:rPr>
        <w:t xml:space="preserve"> de </w:t>
      </w:r>
      <w:proofErr w:type="spellStart"/>
      <w:r w:rsidRPr="00DD7B32">
        <w:rPr>
          <w:rFonts w:ascii="Helvetica" w:hAnsi="Helvetica"/>
          <w:snapToGrid w:val="0"/>
          <w:szCs w:val="24"/>
        </w:rPr>
        <w:t>trabajo</w:t>
      </w:r>
      <w:proofErr w:type="spellEnd"/>
      <w:r w:rsidRPr="00DD7B32">
        <w:rPr>
          <w:rFonts w:ascii="Helvetica" w:hAnsi="Helvetica"/>
          <w:snapToGrid w:val="0"/>
          <w:szCs w:val="24"/>
          <w:lang w:val="es-MX"/>
        </w:rPr>
        <w:t xml:space="preserve">  y lo señalado en el inciso 3.0704.01.G.14 de </w:t>
      </w:r>
      <w:r w:rsidRPr="00DD7B32">
        <w:rPr>
          <w:rFonts w:ascii="Helvetica" w:hAnsi="Helvetica"/>
          <w:szCs w:val="24"/>
          <w:lang w:val="es-MX"/>
        </w:rPr>
        <w:t>las Normas y Especificaciones para Estudios, Proyectos, Construcción e Instalaciones CAPFCE, Libro 3 Edición 1988 (Normas de construcción e instalaciones).</w:t>
      </w:r>
    </w:p>
    <w:p w14:paraId="1EDF435A" w14:textId="77777777" w:rsidR="00DD7B32" w:rsidRPr="00F2474D" w:rsidRDefault="00DD7B32" w:rsidP="00DD7B32">
      <w:pPr>
        <w:rPr>
          <w:rFonts w:ascii="Helvetica" w:hAnsi="Helvetica"/>
          <w:lang w:val="es-MX"/>
        </w:rPr>
      </w:pPr>
    </w:p>
    <w:p w14:paraId="69556148" w14:textId="77777777" w:rsidR="00DD7B32" w:rsidRPr="00845537" w:rsidRDefault="00DD7B32"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0F1CCC93" w14:textId="77777777" w:rsidR="006E4769" w:rsidRPr="00845537" w:rsidRDefault="00646298" w:rsidP="006E4769">
      <w:pPr>
        <w:pStyle w:val="Ttulo"/>
        <w:rPr>
          <w:rFonts w:ascii="Novecento wide Light" w:hAnsi="Novecento wide Light"/>
          <w:sz w:val="36"/>
          <w:lang w:val="es-MX"/>
        </w:rPr>
      </w:pPr>
      <w:r w:rsidRPr="00845537">
        <w:rPr>
          <w:rFonts w:ascii="HelveticaNeueLT Std Lt" w:hAnsi="HelveticaNeueLT Std Lt"/>
          <w:b w:val="0"/>
          <w:bCs w:val="0"/>
          <w:sz w:val="24"/>
          <w:szCs w:val="24"/>
          <w:lang w:val="es-MX"/>
        </w:rPr>
        <w:br w:type="page"/>
      </w:r>
      <w:r w:rsidR="006E4769" w:rsidRPr="00845537">
        <w:rPr>
          <w:rFonts w:ascii="Novecento wide Light" w:hAnsi="Novecento wide Light"/>
          <w:sz w:val="36"/>
        </w:rPr>
        <w:lastRenderedPageBreak/>
        <w:t>Gobierno del Estado de Tamaulipas</w:t>
      </w:r>
    </w:p>
    <w:p w14:paraId="5EE0DEAB" w14:textId="77777777" w:rsidR="006E4769" w:rsidRPr="00845537" w:rsidRDefault="006E4769" w:rsidP="006E4769">
      <w:pPr>
        <w:pStyle w:val="Descripcin"/>
        <w:rPr>
          <w:rFonts w:ascii="Novecento wide Light" w:hAnsi="Novecento wide Light"/>
          <w:sz w:val="6"/>
          <w:szCs w:val="6"/>
        </w:rPr>
      </w:pPr>
    </w:p>
    <w:p w14:paraId="73CB39F5" w14:textId="77777777" w:rsidR="006E4769" w:rsidRPr="00845537" w:rsidRDefault="006E4769" w:rsidP="006E4769">
      <w:pPr>
        <w:pStyle w:val="Descripcin"/>
        <w:rPr>
          <w:rFonts w:ascii="Novecento wide Light" w:hAnsi="Novecento wide Light"/>
        </w:rPr>
      </w:pPr>
      <w:r w:rsidRPr="00845537">
        <w:rPr>
          <w:rFonts w:ascii="Novecento wide Light" w:hAnsi="Novecento wide Light"/>
        </w:rPr>
        <w:t xml:space="preserve">Secretaría de Obras Públicas </w:t>
      </w:r>
    </w:p>
    <w:p w14:paraId="567B6529" w14:textId="77777777" w:rsidR="006E4769" w:rsidRPr="00845537" w:rsidRDefault="006E4769" w:rsidP="006E4769">
      <w:pPr>
        <w:jc w:val="center"/>
        <w:rPr>
          <w:rFonts w:ascii="Novecento wide Light" w:hAnsi="Novecento wide Light" w:cs="Arial"/>
          <w:b/>
          <w:sz w:val="6"/>
          <w:szCs w:val="6"/>
          <w:lang w:val="es-MX"/>
        </w:rPr>
      </w:pPr>
    </w:p>
    <w:p w14:paraId="56E4CB28" w14:textId="77777777" w:rsidR="006E4769" w:rsidRPr="00845537" w:rsidRDefault="006E4769" w:rsidP="006E4769">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2252A1A3" w14:textId="77777777" w:rsidR="006E4769" w:rsidRPr="00845537" w:rsidRDefault="006E4769" w:rsidP="006E4769">
      <w:pPr>
        <w:tabs>
          <w:tab w:val="left" w:pos="-720"/>
        </w:tabs>
        <w:jc w:val="both"/>
        <w:rPr>
          <w:rFonts w:ascii="Arial" w:hAnsi="Arial" w:cs="Arial"/>
          <w:sz w:val="24"/>
          <w:lang w:val="es-MX"/>
        </w:rPr>
      </w:pPr>
    </w:p>
    <w:p w14:paraId="570FB777" w14:textId="77777777" w:rsidR="006E4769" w:rsidRPr="00845537" w:rsidRDefault="006E4769" w:rsidP="006E4769">
      <w:pPr>
        <w:tabs>
          <w:tab w:val="left" w:pos="-720"/>
          <w:tab w:val="left" w:pos="7050"/>
        </w:tabs>
        <w:jc w:val="both"/>
        <w:rPr>
          <w:rFonts w:ascii="Arial" w:hAnsi="Arial" w:cs="Arial"/>
          <w:sz w:val="24"/>
          <w:lang w:val="es-MX"/>
        </w:rPr>
      </w:pPr>
      <w:r w:rsidRPr="00845537">
        <w:rPr>
          <w:rFonts w:ascii="Arial" w:hAnsi="Arial" w:cs="Arial"/>
          <w:sz w:val="24"/>
          <w:lang w:val="es-MX"/>
        </w:rPr>
        <w:tab/>
      </w:r>
    </w:p>
    <w:p w14:paraId="10FE347D" w14:textId="77777777" w:rsidR="006E4769" w:rsidRPr="00845537" w:rsidRDefault="006E4769" w:rsidP="006E4769">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845537" w14:paraId="0B47AA24" w14:textId="77777777" w:rsidTr="000222A4">
        <w:trPr>
          <w:trHeight w:val="696"/>
        </w:trPr>
        <w:tc>
          <w:tcPr>
            <w:tcW w:w="2480" w:type="dxa"/>
          </w:tcPr>
          <w:p w14:paraId="0330543D" w14:textId="77777777" w:rsidR="006E4769" w:rsidRPr="00845537" w:rsidRDefault="006E4769" w:rsidP="000222A4">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701C5DCE" w14:textId="15A2FCAD" w:rsidR="006E4769" w:rsidRPr="00845537" w:rsidRDefault="003A56D3" w:rsidP="000222A4">
            <w:pPr>
              <w:rPr>
                <w:rFonts w:ascii="HelveticaNeueLT Std Lt" w:hAnsi="HelveticaNeueLT Std Lt" w:cs="Arial"/>
                <w:bCs/>
                <w:sz w:val="24"/>
                <w:lang w:val="es-MX"/>
              </w:rPr>
            </w:pPr>
            <w:r w:rsidRPr="003A56D3">
              <w:rPr>
                <w:rFonts w:ascii="HelveticaNeueLT Std Lt" w:hAnsi="HelveticaNeueLT Std Lt" w:cs="Arial"/>
                <w:b/>
                <w:sz w:val="28"/>
                <w:szCs w:val="28"/>
              </w:rPr>
              <w:t>LPE-N013-2024</w:t>
            </w:r>
          </w:p>
        </w:tc>
      </w:tr>
      <w:tr w:rsidR="00C07195" w:rsidRPr="00845537" w14:paraId="1CE315E9" w14:textId="77777777" w:rsidTr="000222A4">
        <w:trPr>
          <w:trHeight w:val="721"/>
        </w:trPr>
        <w:tc>
          <w:tcPr>
            <w:tcW w:w="2480" w:type="dxa"/>
          </w:tcPr>
          <w:p w14:paraId="5756ECAF" w14:textId="77777777" w:rsidR="00C07195" w:rsidRPr="00845537" w:rsidRDefault="00C07195" w:rsidP="00C07195">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3CC2EBF6" w14:textId="72A3156B" w:rsidR="00C07195" w:rsidRPr="00845537" w:rsidRDefault="00093C5A" w:rsidP="00C07195">
            <w:pPr>
              <w:tabs>
                <w:tab w:val="left" w:pos="-720"/>
              </w:tabs>
              <w:jc w:val="both"/>
              <w:rPr>
                <w:rFonts w:ascii="HelveticaNeueLT Std Lt" w:hAnsi="HelveticaNeueLT Std Lt" w:cs="Arial"/>
                <w:b/>
                <w:sz w:val="28"/>
                <w:szCs w:val="28"/>
                <w:lang w:val="es-MX"/>
              </w:rPr>
            </w:pPr>
            <w:r>
              <w:rPr>
                <w:rFonts w:ascii="HelveticaNeueLT Std Lt" w:hAnsi="HelveticaNeueLT Std Lt" w:cs="Arial"/>
                <w:b/>
                <w:sz w:val="28"/>
                <w:szCs w:val="28"/>
              </w:rPr>
              <w:t>REHABILITACIÓN CON CONCRETO HIDRÁULICO DE CALLE FELIPE ÁNGELES ENTRE AV. MONTERREY E IGNACIO ALLENDE EN LA COLONIA LÓPEZ PORTILLO, EN TAMPICO, TAMAULIPAS.</w:t>
            </w:r>
          </w:p>
        </w:tc>
      </w:tr>
    </w:tbl>
    <w:p w14:paraId="4ECC4171" w14:textId="77777777" w:rsidR="003C4F32" w:rsidRPr="00845537" w:rsidRDefault="00A029B4" w:rsidP="00646298">
      <w:pPr>
        <w:spacing w:line="240" w:lineRule="atLeast"/>
        <w:jc w:val="both"/>
        <w:rPr>
          <w:rFonts w:ascii="HelveticaNeueLT Std Lt" w:hAnsi="HelveticaNeueLT Std Lt" w:cs="Arial"/>
          <w:sz w:val="24"/>
          <w:lang w:val="it"/>
        </w:rPr>
      </w:pPr>
      <w:r>
        <w:rPr>
          <w:rFonts w:ascii="HelveticaNeueLT Std Lt" w:hAnsi="HelveticaNeueLT Std Lt" w:cs="Arial"/>
          <w:noProof/>
          <w:sz w:val="24"/>
          <w:lang w:val="es-MX" w:eastAsia="es-MX"/>
        </w:rPr>
        <mc:AlternateContent>
          <mc:Choice Requires="wps">
            <w:drawing>
              <wp:anchor distT="0" distB="0" distL="114300" distR="114300" simplePos="0" relativeHeight="251657216"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C03D05" id="Rectangle 6" o:spid="_x0000_s1026" style="position:absolute;margin-left:35.75pt;margin-top:11.9pt;width:414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845537"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HelveticaNeueLT Std Lt" w:hAnsi="HelveticaNeueLT Std Lt" w:cs="Arial"/>
          <w:b/>
          <w:sz w:val="28"/>
          <w:szCs w:val="28"/>
          <w:lang w:val="it"/>
        </w:rPr>
      </w:pPr>
      <w:r w:rsidRPr="00845537">
        <w:rPr>
          <w:rFonts w:ascii="HelveticaNeueLT Std Lt" w:hAnsi="HelveticaNeueLT Std Lt" w:cs="Arial"/>
          <w:b/>
          <w:sz w:val="28"/>
          <w:szCs w:val="28"/>
          <w:lang w:val="it"/>
        </w:rPr>
        <w:t>ESPECIFICACIONES GENERALES</w:t>
      </w:r>
    </w:p>
    <w:p w14:paraId="0C73D1D4"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5245657E" w14:textId="77777777" w:rsidR="001862F9" w:rsidRPr="00845537" w:rsidRDefault="001862F9" w:rsidP="00951967">
      <w:pPr>
        <w:spacing w:line="240" w:lineRule="atLeast"/>
        <w:jc w:val="both"/>
        <w:rPr>
          <w:rFonts w:ascii="HelveticaNeueLT Std Lt" w:hAnsi="HelveticaNeueLT Std Lt"/>
          <w:b/>
          <w:sz w:val="24"/>
          <w:lang w:val="es-MX"/>
        </w:rPr>
      </w:pPr>
    </w:p>
    <w:p w14:paraId="4B53647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lang w:val="es-MX"/>
        </w:rPr>
        <w:t xml:space="preserve">E.G.1. </w:t>
      </w:r>
      <w:r w:rsidRPr="00845537">
        <w:rPr>
          <w:rFonts w:ascii="HelveticaNeueLT Std Lt" w:hAnsi="HelveticaNeueLT Std Lt"/>
          <w:b/>
          <w:sz w:val="24"/>
        </w:rPr>
        <w:t xml:space="preserve"> </w:t>
      </w:r>
      <w:r w:rsidRPr="00845537">
        <w:rPr>
          <w:rFonts w:ascii="HelveticaNeueLT Std Lt" w:hAnsi="HelveticaNeueLT Std Lt"/>
          <w:b/>
          <w:bCs/>
          <w:sz w:val="24"/>
        </w:rPr>
        <w:t>DATOS CONSIGNADOS EN EL PROYECTO Y/O BASES DE LICITACIÓN Y SUS APENDICES.</w:t>
      </w:r>
    </w:p>
    <w:p w14:paraId="594142CD" w14:textId="77777777" w:rsidR="00951967" w:rsidRPr="00845537" w:rsidRDefault="00951967" w:rsidP="00951967">
      <w:pPr>
        <w:spacing w:line="240" w:lineRule="atLeast"/>
        <w:ind w:left="2160" w:hanging="2160"/>
        <w:jc w:val="both"/>
        <w:rPr>
          <w:rFonts w:ascii="HelveticaNeueLT Std Lt" w:hAnsi="HelveticaNeueLT Std Lt"/>
          <w:b/>
          <w:sz w:val="24"/>
        </w:rPr>
      </w:pPr>
    </w:p>
    <w:p w14:paraId="37ACA710"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r w:rsidRPr="00845537">
        <w:rPr>
          <w:rFonts w:ascii="HelveticaNeueLT Std Lt" w:hAnsi="HelveticaNeueLT Std Lt"/>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77C772A6" w14:textId="77777777" w:rsidR="00951967" w:rsidRPr="00845537" w:rsidRDefault="00951967" w:rsidP="00951967">
      <w:pPr>
        <w:spacing w:line="240" w:lineRule="atLeast"/>
        <w:ind w:left="2160" w:hanging="2160"/>
        <w:jc w:val="both"/>
        <w:rPr>
          <w:rFonts w:ascii="HelveticaNeueLT Std Lt" w:hAnsi="HelveticaNeueLT Std Lt"/>
          <w:b/>
          <w:bCs/>
          <w:sz w:val="24"/>
        </w:rPr>
      </w:pPr>
      <w:r w:rsidRPr="00845537">
        <w:rPr>
          <w:rFonts w:ascii="HelveticaNeueLT Std Lt" w:hAnsi="HelveticaNeueLT Std Lt"/>
          <w:b/>
          <w:sz w:val="24"/>
        </w:rPr>
        <w:t xml:space="preserve">E.G.2.   </w:t>
      </w:r>
      <w:r w:rsidRPr="00845537">
        <w:rPr>
          <w:rFonts w:ascii="HelveticaNeueLT Std Lt" w:hAnsi="HelveticaNeueLT Std Lt"/>
          <w:b/>
          <w:bCs/>
          <w:sz w:val="24"/>
        </w:rPr>
        <w:t>BANCOS DE MATERIALES Y DEPÓSITOS</w:t>
      </w:r>
    </w:p>
    <w:p w14:paraId="398651B3" w14:textId="77777777" w:rsidR="00951967" w:rsidRPr="00845537" w:rsidRDefault="00951967" w:rsidP="00951967">
      <w:pPr>
        <w:spacing w:line="240" w:lineRule="atLeast"/>
        <w:ind w:left="2160" w:hanging="2160"/>
        <w:jc w:val="both"/>
        <w:rPr>
          <w:rFonts w:ascii="HelveticaNeueLT Std Lt" w:hAnsi="HelveticaNeueLT Std Lt"/>
          <w:b/>
          <w:sz w:val="24"/>
        </w:rPr>
      </w:pPr>
    </w:p>
    <w:p w14:paraId="70F9228E" w14:textId="77777777" w:rsidR="00951967" w:rsidRPr="00845537" w:rsidRDefault="006E4769"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w:t>
      </w:r>
      <w:r w:rsidRPr="00845537">
        <w:rPr>
          <w:rFonts w:ascii="HelveticaNeueLT Std Lt" w:hAnsi="HelveticaNeueLT Std Lt"/>
          <w:sz w:val="24"/>
        </w:rPr>
        <w:lastRenderedPageBreak/>
        <w:t>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845537" w:rsidRDefault="00951967" w:rsidP="00951967">
      <w:pPr>
        <w:spacing w:line="240" w:lineRule="atLeast"/>
        <w:jc w:val="both"/>
        <w:rPr>
          <w:rFonts w:ascii="HelveticaNeueLT Std Lt" w:hAnsi="HelveticaNeueLT Std Lt"/>
          <w:sz w:val="24"/>
        </w:rPr>
      </w:pPr>
    </w:p>
    <w:p w14:paraId="0C0CBDA6" w14:textId="77777777" w:rsidR="00951967" w:rsidRPr="00845537" w:rsidRDefault="00951967" w:rsidP="00951967">
      <w:pPr>
        <w:spacing w:line="240" w:lineRule="atLeast"/>
        <w:jc w:val="both"/>
        <w:rPr>
          <w:rFonts w:ascii="HelveticaNeueLT Std Lt" w:hAnsi="HelveticaNeueLT Std Lt"/>
          <w:sz w:val="24"/>
        </w:rPr>
      </w:pPr>
    </w:p>
    <w:p w14:paraId="5FD4443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rPr>
        <w:t xml:space="preserve">E.G.3.   </w:t>
      </w:r>
      <w:r w:rsidRPr="00845537">
        <w:rPr>
          <w:rFonts w:ascii="HelveticaNeueLT Std Lt" w:hAnsi="HelveticaNeueLT Std Lt"/>
          <w:b/>
          <w:bCs/>
          <w:sz w:val="24"/>
        </w:rPr>
        <w:t>DESVIACIONES, CAMINOS DE ACCESO Y  DISPOSITIVOS O TRABAJOS DE PROTECCIÓN.</w:t>
      </w:r>
    </w:p>
    <w:p w14:paraId="6D492986" w14:textId="77777777" w:rsidR="00951967" w:rsidRPr="00845537" w:rsidRDefault="00951967" w:rsidP="00951967">
      <w:pPr>
        <w:spacing w:line="240" w:lineRule="atLeast"/>
        <w:ind w:left="2160" w:hanging="2160"/>
        <w:jc w:val="both"/>
        <w:rPr>
          <w:rFonts w:ascii="HelveticaNeueLT Std Lt" w:hAnsi="HelveticaNeueLT Std Lt"/>
          <w:b/>
          <w:sz w:val="22"/>
        </w:rPr>
      </w:pPr>
    </w:p>
    <w:p w14:paraId="2ACAE115" w14:textId="77777777" w:rsidR="00951967" w:rsidRPr="00845537" w:rsidRDefault="00951967" w:rsidP="00951967">
      <w:pPr>
        <w:spacing w:line="240" w:lineRule="atLeast"/>
        <w:jc w:val="both"/>
        <w:rPr>
          <w:rFonts w:ascii="HelveticaNeueLT Std Lt" w:hAnsi="HelveticaNeueLT Std Lt"/>
          <w:b/>
          <w:sz w:val="24"/>
          <w:u w:val="single"/>
        </w:rPr>
      </w:pPr>
      <w:r w:rsidRPr="00845537">
        <w:rPr>
          <w:rFonts w:ascii="HelveticaNeueLT Std Lt" w:hAnsi="HelveticaNeueLT Std Lt"/>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845537">
        <w:rPr>
          <w:rFonts w:ascii="HelveticaNeueLT Std Lt" w:hAnsi="HelveticaNeueLT Std Lt"/>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845537">
          <w:rPr>
            <w:rFonts w:ascii="HelveticaNeueLT Std Lt" w:hAnsi="HelveticaNeueLT Std Lt"/>
            <w:b/>
            <w:sz w:val="24"/>
            <w:u w:val="single"/>
          </w:rPr>
          <w:t>la SOP</w:t>
        </w:r>
      </w:smartTag>
      <w:r w:rsidRPr="00845537">
        <w:rPr>
          <w:rFonts w:ascii="HelveticaNeueLT Std Lt" w:hAnsi="HelveticaNeueLT Std Lt"/>
          <w:b/>
          <w:sz w:val="24"/>
          <w:u w:val="single"/>
        </w:rPr>
        <w:t xml:space="preserve">,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845537">
        <w:rPr>
          <w:rFonts w:ascii="HelveticaNeueLT Std Lt" w:hAnsi="HelveticaNeueLT Std Lt"/>
          <w:b/>
          <w:sz w:val="24"/>
          <w:u w:val="single"/>
        </w:rPr>
        <w:t>etc.etc</w:t>
      </w:r>
      <w:proofErr w:type="spellEnd"/>
      <w:r w:rsidRPr="00845537">
        <w:rPr>
          <w:rFonts w:ascii="HelveticaNeueLT Std Lt" w:hAnsi="HelveticaNeueLT Std Lt"/>
          <w:b/>
          <w:sz w:val="24"/>
          <w:u w:val="single"/>
        </w:rPr>
        <w:t>.”.</w:t>
      </w:r>
    </w:p>
    <w:p w14:paraId="4429AF95" w14:textId="77777777" w:rsidR="00951967" w:rsidRPr="00845537" w:rsidRDefault="00951967" w:rsidP="00951967">
      <w:pPr>
        <w:spacing w:line="240" w:lineRule="atLeast"/>
        <w:jc w:val="both"/>
        <w:rPr>
          <w:rFonts w:ascii="HelveticaNeueLT Std Lt" w:hAnsi="HelveticaNeueLT Std Lt"/>
          <w:b/>
          <w:sz w:val="24"/>
          <w:u w:val="single"/>
        </w:rPr>
      </w:pPr>
    </w:p>
    <w:p w14:paraId="0E41AF83"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845537" w:rsidRDefault="00951967" w:rsidP="00951967">
      <w:pPr>
        <w:spacing w:line="240" w:lineRule="atLeast"/>
        <w:jc w:val="both"/>
        <w:rPr>
          <w:rFonts w:ascii="HelveticaNeueLT Std Lt" w:hAnsi="HelveticaNeueLT Std Lt"/>
          <w:sz w:val="24"/>
        </w:rPr>
      </w:pPr>
    </w:p>
    <w:p w14:paraId="05DDC712"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845537">
        <w:rPr>
          <w:rFonts w:ascii="HelveticaNeueLT Std Lt" w:hAnsi="HelveticaNeueLT Std Lt"/>
          <w:sz w:val="24"/>
        </w:rPr>
        <w:t>Optica</w:t>
      </w:r>
      <w:proofErr w:type="spellEnd"/>
      <w:r w:rsidRPr="00845537">
        <w:rPr>
          <w:rFonts w:ascii="HelveticaNeueLT Std Lt" w:hAnsi="HelveticaNeueLT Std Lt"/>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845537">
        <w:rPr>
          <w:rFonts w:ascii="HelveticaNeueLT Std Lt" w:hAnsi="HelveticaNeueLT Std Lt"/>
          <w:sz w:val="24"/>
          <w:u w:val="single"/>
        </w:rPr>
        <w:t>controladas</w:t>
      </w:r>
      <w:r w:rsidR="008D7AF1" w:rsidRPr="00845537">
        <w:rPr>
          <w:rFonts w:ascii="HelveticaNeueLT Std Lt" w:hAnsi="HelveticaNeueLT Std Lt"/>
          <w:sz w:val="24"/>
        </w:rPr>
        <w:t xml:space="preserve"> para evitar daños a terceros.</w:t>
      </w:r>
    </w:p>
    <w:p w14:paraId="282AC133" w14:textId="77777777" w:rsidR="00951967" w:rsidRDefault="00951967" w:rsidP="00951967">
      <w:pPr>
        <w:spacing w:line="240" w:lineRule="atLeast"/>
        <w:jc w:val="both"/>
        <w:rPr>
          <w:rFonts w:ascii="HelveticaNeueLT Std Lt" w:hAnsi="HelveticaNeueLT Std Lt" w:cs="Arial"/>
          <w:sz w:val="24"/>
          <w:szCs w:val="24"/>
        </w:rPr>
      </w:pPr>
    </w:p>
    <w:p w14:paraId="0B429C32" w14:textId="77777777" w:rsidR="00E13878" w:rsidRPr="00845537" w:rsidRDefault="00E13878" w:rsidP="00951967">
      <w:pPr>
        <w:spacing w:line="240" w:lineRule="atLeast"/>
        <w:jc w:val="both"/>
        <w:rPr>
          <w:rFonts w:ascii="HelveticaNeueLT Std Lt" w:hAnsi="HelveticaNeueLT Std Lt" w:cs="Arial"/>
          <w:sz w:val="24"/>
          <w:szCs w:val="24"/>
        </w:rPr>
      </w:pPr>
    </w:p>
    <w:p w14:paraId="156ED567" w14:textId="77777777" w:rsidR="004E1F05" w:rsidRPr="00845537" w:rsidRDefault="004E1F05" w:rsidP="004E1F05">
      <w:pPr>
        <w:spacing w:line="240" w:lineRule="atLeast"/>
        <w:ind w:left="1985" w:hanging="1985"/>
        <w:jc w:val="both"/>
        <w:rPr>
          <w:rFonts w:ascii="HelveticaNeueLT Std Lt" w:hAnsi="HelveticaNeueLT Std Lt"/>
          <w:b/>
          <w:bCs/>
          <w:sz w:val="24"/>
        </w:rPr>
      </w:pPr>
      <w:r w:rsidRPr="00845537">
        <w:rPr>
          <w:rFonts w:ascii="HelveticaNeueLT Std Lt" w:hAnsi="HelveticaNeueLT Std Lt"/>
          <w:b/>
          <w:sz w:val="24"/>
        </w:rPr>
        <w:t xml:space="preserve">E.G. 4.  </w:t>
      </w:r>
      <w:r w:rsidRPr="00845537">
        <w:rPr>
          <w:rFonts w:ascii="HelveticaNeueLT Std Lt" w:hAnsi="HelveticaNeueLT Std Lt"/>
          <w:b/>
          <w:bCs/>
          <w:sz w:val="24"/>
        </w:rPr>
        <w:t xml:space="preserve">MATERIALES  ASFALTICOS  </w:t>
      </w:r>
    </w:p>
    <w:p w14:paraId="57FD7C7A" w14:textId="77777777" w:rsidR="004E1F05" w:rsidRPr="00845537" w:rsidRDefault="004E1F05" w:rsidP="004E1F05">
      <w:pPr>
        <w:spacing w:line="240" w:lineRule="atLeast"/>
        <w:jc w:val="both"/>
        <w:rPr>
          <w:rFonts w:ascii="HelveticaNeueLT Std Lt" w:hAnsi="HelveticaNeueLT Std Lt"/>
          <w:sz w:val="24"/>
          <w:u w:val="single"/>
        </w:rPr>
      </w:pPr>
    </w:p>
    <w:p w14:paraId="329D26AB"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lastRenderedPageBreak/>
        <w:t>Para el análisis e integración de los precios correspondientes a los productos asfálticos, deberán considerarse los costos de adquisición actualizados.</w:t>
      </w:r>
    </w:p>
    <w:p w14:paraId="51E13980" w14:textId="77777777" w:rsidR="004E1F05" w:rsidRPr="00845537" w:rsidRDefault="004E1F05" w:rsidP="004E1F05">
      <w:pPr>
        <w:spacing w:line="240" w:lineRule="atLeast"/>
        <w:jc w:val="both"/>
        <w:rPr>
          <w:rFonts w:ascii="HelveticaNeueLT Std Lt" w:hAnsi="HelveticaNeueLT Std Lt"/>
          <w:sz w:val="24"/>
        </w:rPr>
      </w:pPr>
    </w:p>
    <w:p w14:paraId="4867B300"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Default="00CF4D0C" w:rsidP="00951967">
      <w:pPr>
        <w:spacing w:line="240" w:lineRule="atLeast"/>
        <w:jc w:val="both"/>
        <w:rPr>
          <w:rFonts w:ascii="HelveticaNeueLT Std Lt" w:hAnsi="HelveticaNeueLT Std Lt" w:cs="Arial"/>
          <w:sz w:val="24"/>
          <w:szCs w:val="24"/>
        </w:rPr>
      </w:pPr>
    </w:p>
    <w:p w14:paraId="4B055C45" w14:textId="77777777" w:rsidR="00E13878" w:rsidRPr="00845537" w:rsidRDefault="00E13878" w:rsidP="00951967">
      <w:pPr>
        <w:spacing w:line="240" w:lineRule="atLeast"/>
        <w:jc w:val="both"/>
        <w:rPr>
          <w:rFonts w:ascii="HelveticaNeueLT Std Lt" w:hAnsi="HelveticaNeueLT Std Lt" w:cs="Arial"/>
          <w:sz w:val="24"/>
          <w:szCs w:val="24"/>
        </w:rPr>
      </w:pPr>
    </w:p>
    <w:p w14:paraId="27B1AA52" w14:textId="77777777" w:rsidR="00951967" w:rsidRPr="00845537" w:rsidRDefault="00C2450B" w:rsidP="00951967">
      <w:pPr>
        <w:pStyle w:val="Sangra3detindependiente"/>
        <w:ind w:left="0" w:firstLine="0"/>
        <w:rPr>
          <w:rFonts w:ascii="HelveticaNeueLT Std Lt" w:hAnsi="HelveticaNeueLT Std Lt"/>
          <w:b/>
          <w:sz w:val="24"/>
          <w:szCs w:val="24"/>
        </w:rPr>
      </w:pPr>
      <w:r w:rsidRPr="00845537">
        <w:rPr>
          <w:rFonts w:ascii="HelveticaNeueLT Std Lt" w:hAnsi="HelveticaNeueLT Std Lt"/>
          <w:b/>
          <w:sz w:val="24"/>
          <w:szCs w:val="24"/>
        </w:rPr>
        <w:t>E.G.5</w:t>
      </w:r>
      <w:r w:rsidR="00951967" w:rsidRPr="00845537">
        <w:rPr>
          <w:rFonts w:ascii="HelveticaNeueLT Std Lt" w:hAnsi="HelveticaNeueLT Std Lt"/>
          <w:b/>
          <w:sz w:val="24"/>
          <w:szCs w:val="24"/>
        </w:rPr>
        <w:t>.   OBLIGACIONES DEL CONTRATISTA PARA MANTENER EN LA OBRA, EL EQUIPO BASICO Y PERSONAL</w:t>
      </w:r>
    </w:p>
    <w:p w14:paraId="65DFCACD" w14:textId="77777777" w:rsidR="00951967" w:rsidRPr="00845537" w:rsidRDefault="00951967" w:rsidP="00951967">
      <w:pPr>
        <w:jc w:val="both"/>
        <w:rPr>
          <w:rFonts w:ascii="HelveticaNeueLT Std Lt" w:hAnsi="HelveticaNeueLT Std Lt" w:cs="Arial"/>
          <w:lang w:val="es-MX"/>
        </w:rPr>
      </w:pPr>
    </w:p>
    <w:p w14:paraId="55741175"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71ED5727"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845537" w:rsidRDefault="00951967" w:rsidP="00951967">
      <w:pPr>
        <w:spacing w:line="240" w:lineRule="atLeast"/>
        <w:jc w:val="both"/>
        <w:rPr>
          <w:rFonts w:ascii="HelveticaNeueLT Std Lt" w:hAnsi="HelveticaNeueLT Std Lt" w:cs="Arial"/>
          <w:sz w:val="24"/>
          <w:szCs w:val="24"/>
          <w:lang w:val="es-MX"/>
        </w:rPr>
      </w:pPr>
    </w:p>
    <w:p w14:paraId="4FB236A0" w14:textId="77777777" w:rsidR="00951967" w:rsidRPr="00845537" w:rsidRDefault="00951967" w:rsidP="00951967">
      <w:pPr>
        <w:spacing w:line="240" w:lineRule="atLeast"/>
        <w:jc w:val="both"/>
        <w:rPr>
          <w:rFonts w:ascii="HelveticaNeueLT Std Lt" w:hAnsi="HelveticaNeueLT Std Lt" w:cs="Arial"/>
          <w:sz w:val="24"/>
          <w:szCs w:val="24"/>
        </w:rPr>
      </w:pPr>
    </w:p>
    <w:p w14:paraId="02E66D8C" w14:textId="77777777" w:rsidR="00951967" w:rsidRPr="00845537" w:rsidRDefault="00C2450B" w:rsidP="00951967">
      <w:pPr>
        <w:pStyle w:val="Sangra3detindependiente"/>
        <w:ind w:left="0" w:firstLine="0"/>
        <w:rPr>
          <w:rFonts w:ascii="HelveticaNeueLT Std Lt" w:hAnsi="HelveticaNeueLT Std Lt"/>
          <w:b/>
          <w:sz w:val="24"/>
          <w:szCs w:val="24"/>
          <w:u w:val="single"/>
          <w:lang w:val="es-MX"/>
        </w:rPr>
      </w:pPr>
      <w:r w:rsidRPr="00845537">
        <w:rPr>
          <w:rFonts w:ascii="HelveticaNeueLT Std Lt" w:hAnsi="HelveticaNeueLT Std Lt" w:cs="Arial"/>
          <w:b/>
          <w:sz w:val="24"/>
          <w:szCs w:val="24"/>
          <w:lang w:val="es-MX"/>
        </w:rPr>
        <w:t>E.G.6</w:t>
      </w:r>
      <w:r w:rsidR="00951967" w:rsidRPr="00845537">
        <w:rPr>
          <w:rFonts w:ascii="HelveticaNeueLT Std Lt" w:hAnsi="HelveticaNeueLT Std Lt" w:cs="Arial"/>
          <w:b/>
          <w:sz w:val="24"/>
          <w:szCs w:val="24"/>
          <w:lang w:val="es-MX"/>
        </w:rPr>
        <w:t>.</w:t>
      </w:r>
      <w:r w:rsidR="0071572A" w:rsidRPr="00845537">
        <w:rPr>
          <w:rFonts w:ascii="HelveticaNeueLT Std Lt" w:hAnsi="HelveticaNeueLT Std Lt" w:cs="Arial"/>
          <w:b/>
          <w:sz w:val="24"/>
          <w:szCs w:val="24"/>
          <w:lang w:val="es-MX"/>
        </w:rPr>
        <w:t xml:space="preserve"> </w:t>
      </w:r>
      <w:r w:rsidR="00951967" w:rsidRPr="00845537">
        <w:rPr>
          <w:rFonts w:ascii="HelveticaNeueLT Std Lt" w:hAnsi="HelveticaNeueLT Std Lt" w:cs="Arial"/>
          <w:b/>
          <w:sz w:val="24"/>
          <w:szCs w:val="24"/>
          <w:lang w:val="es-MX"/>
        </w:rPr>
        <w:t xml:space="preserve"> </w:t>
      </w:r>
      <w:r w:rsidR="00951967" w:rsidRPr="00845537">
        <w:rPr>
          <w:rFonts w:ascii="HelveticaNeueLT Std Lt" w:hAnsi="HelveticaNeueLT Std Lt"/>
          <w:b/>
          <w:sz w:val="24"/>
          <w:szCs w:val="24"/>
          <w:lang w:val="es-MX"/>
        </w:rPr>
        <w:t>OBLIGACION DEL CONTRATISTA PARA EL CONTROL DE CALIDAD DE LA OBRA EJECUTADA Y PARA MANTENER LA CONTINUIDAD DEL TRANSITO</w:t>
      </w:r>
    </w:p>
    <w:p w14:paraId="5D054A08"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cs="Arial"/>
          <w:sz w:val="24"/>
          <w:szCs w:val="24"/>
          <w:lang w:val="es-MX"/>
        </w:rPr>
      </w:pPr>
    </w:p>
    <w:p w14:paraId="2EF5FB43" w14:textId="77777777" w:rsidR="00951967" w:rsidRPr="00845537" w:rsidRDefault="00951967" w:rsidP="00951967">
      <w:pPr>
        <w:ind w:left="-180"/>
        <w:jc w:val="both"/>
        <w:rPr>
          <w:rFonts w:ascii="HelveticaNeueLT Std Lt" w:hAnsi="HelveticaNeueLT Std Lt"/>
          <w:sz w:val="24"/>
          <w:szCs w:val="24"/>
          <w:lang w:val="es-MX"/>
        </w:rPr>
      </w:pPr>
    </w:p>
    <w:p w14:paraId="2DB50877"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845537" w:rsidRDefault="00951967" w:rsidP="00951967">
      <w:pPr>
        <w:spacing w:line="240" w:lineRule="atLeast"/>
        <w:jc w:val="both"/>
        <w:rPr>
          <w:rFonts w:ascii="HelveticaNeueLT Std Lt" w:hAnsi="HelveticaNeueLT Std Lt"/>
          <w:sz w:val="24"/>
        </w:rPr>
      </w:pPr>
    </w:p>
    <w:p w14:paraId="04266BA1"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845537" w:rsidRDefault="00951967" w:rsidP="00951967">
      <w:pPr>
        <w:spacing w:line="240" w:lineRule="atLeast"/>
        <w:jc w:val="both"/>
        <w:rPr>
          <w:rFonts w:ascii="HelveticaNeueLT Std Lt" w:hAnsi="HelveticaNeueLT Std Lt"/>
          <w:sz w:val="24"/>
        </w:rPr>
      </w:pPr>
    </w:p>
    <w:p w14:paraId="64C82B7C" w14:textId="77777777" w:rsidR="00C2450B" w:rsidRPr="00845537" w:rsidRDefault="00951967" w:rsidP="00C2450B">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845537">
          <w:rPr>
            <w:rFonts w:ascii="HelveticaNeueLT Std Lt" w:hAnsi="HelveticaNeueLT Std Lt" w:cs="Arial"/>
            <w:sz w:val="24"/>
          </w:rPr>
          <w:t>la Dependencia</w:t>
        </w:r>
      </w:smartTag>
      <w:r w:rsidRPr="00845537">
        <w:rPr>
          <w:rFonts w:ascii="HelveticaNeueLT Std Lt" w:hAnsi="HelveticaNeueLT Std Lt" w:cs="Arial"/>
          <w:sz w:val="24"/>
        </w:rPr>
        <w:t xml:space="preserve"> de los frentes de trabajo propuestos por el Contratista, en ningún caso libera a éste de la obligación de disponer los trabajos en forma tal que pueda mantener la fluidez del tránsito en el</w:t>
      </w:r>
      <w:r w:rsidRPr="00845537">
        <w:rPr>
          <w:rFonts w:ascii="HelveticaNeueLT Std Lt" w:hAnsi="HelveticaNeueLT Std Lt" w:cs="Arial"/>
          <w:sz w:val="24"/>
          <w:szCs w:val="24"/>
        </w:rPr>
        <w:t xml:space="preserve"> tramo objeto del concurso.</w:t>
      </w:r>
    </w:p>
    <w:p w14:paraId="6E391EF8" w14:textId="77777777" w:rsidR="00C2450B" w:rsidRPr="00845537" w:rsidRDefault="00C2450B" w:rsidP="00C2450B">
      <w:pPr>
        <w:spacing w:line="240" w:lineRule="atLeast"/>
        <w:jc w:val="both"/>
        <w:rPr>
          <w:rFonts w:ascii="HelveticaNeueLT Std Lt" w:hAnsi="HelveticaNeueLT Std Lt" w:cs="Arial"/>
          <w:sz w:val="24"/>
          <w:szCs w:val="24"/>
        </w:rPr>
      </w:pPr>
    </w:p>
    <w:p w14:paraId="2065F1A7" w14:textId="77777777" w:rsidR="00C2450B" w:rsidRPr="00845537" w:rsidRDefault="00C2450B" w:rsidP="00C2450B">
      <w:pPr>
        <w:spacing w:line="240" w:lineRule="atLeast"/>
        <w:jc w:val="both"/>
        <w:rPr>
          <w:rFonts w:ascii="HelveticaNeueLT Std Lt" w:hAnsi="HelveticaNeueLT Std Lt"/>
          <w:b/>
          <w:bCs/>
          <w:szCs w:val="24"/>
        </w:rPr>
      </w:pPr>
    </w:p>
    <w:p w14:paraId="01F45A54" w14:textId="77777777" w:rsidR="0071572A" w:rsidRPr="00845537" w:rsidRDefault="0071572A" w:rsidP="00C2450B">
      <w:pPr>
        <w:spacing w:line="240" w:lineRule="atLeast"/>
        <w:jc w:val="both"/>
        <w:rPr>
          <w:rFonts w:ascii="HelveticaNeueLT Std Lt" w:hAnsi="HelveticaNeueLT Std Lt" w:cs="Arial"/>
          <w:sz w:val="32"/>
          <w:szCs w:val="24"/>
        </w:rPr>
      </w:pPr>
      <w:r w:rsidRPr="00845537">
        <w:rPr>
          <w:rFonts w:ascii="HelveticaNeueLT Std Lt" w:hAnsi="HelveticaNeueLT Std Lt"/>
          <w:b/>
          <w:bCs/>
          <w:sz w:val="24"/>
          <w:szCs w:val="24"/>
        </w:rPr>
        <w:lastRenderedPageBreak/>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845537"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rPr>
      </w:pPr>
    </w:p>
    <w:p w14:paraId="4B2B9DF0" w14:textId="77777777" w:rsidR="0071572A" w:rsidRPr="00845537" w:rsidRDefault="0071572A" w:rsidP="0071572A">
      <w:pPr>
        <w:pStyle w:val="Textoindependiente"/>
        <w:numPr>
          <w:ilvl w:val="0"/>
          <w:numId w:val="4"/>
        </w:numPr>
        <w:jc w:val="both"/>
        <w:rPr>
          <w:rFonts w:ascii="HelveticaNeueLT Std Lt" w:hAnsi="HelveticaNeueLT Std Lt" w:cs="Arial"/>
          <w:szCs w:val="24"/>
          <w:lang w:val="es-MX"/>
        </w:rPr>
      </w:pPr>
      <w:r w:rsidRPr="00845537">
        <w:rPr>
          <w:rFonts w:ascii="HelveticaNeueLT Std Lt" w:hAnsi="HelveticaNeueLT Std Lt" w:cs="Arial"/>
          <w:szCs w:val="24"/>
          <w:lang w:val="es-MX"/>
        </w:rPr>
        <w:t>Objetivo.</w:t>
      </w:r>
    </w:p>
    <w:p w14:paraId="6356D23B" w14:textId="77777777" w:rsidR="0071572A" w:rsidRPr="00845537" w:rsidRDefault="0071572A" w:rsidP="0071572A">
      <w:pPr>
        <w:jc w:val="both"/>
        <w:rPr>
          <w:rFonts w:ascii="HelveticaNeueLT Std Lt" w:hAnsi="HelveticaNeueLT Std Lt" w:cs="Arial"/>
          <w:sz w:val="24"/>
          <w:szCs w:val="24"/>
        </w:rPr>
      </w:pPr>
    </w:p>
    <w:p w14:paraId="14CC1DA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de Obras Públicas, a la que en adelante se le denominará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759AE2BD" w14:textId="77777777" w:rsidR="0071572A" w:rsidRPr="00845537" w:rsidRDefault="0071572A" w:rsidP="0071572A">
      <w:pPr>
        <w:jc w:val="both"/>
        <w:rPr>
          <w:rFonts w:ascii="HelveticaNeueLT Std Lt" w:hAnsi="HelveticaNeueLT Std Lt" w:cs="Arial"/>
          <w:sz w:val="24"/>
          <w:szCs w:val="24"/>
        </w:rPr>
      </w:pPr>
    </w:p>
    <w:p w14:paraId="51F960A6"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Alcance.</w:t>
      </w:r>
    </w:p>
    <w:p w14:paraId="66FDA109" w14:textId="77777777" w:rsidR="0071572A" w:rsidRPr="00845537" w:rsidRDefault="0071572A" w:rsidP="0071572A">
      <w:pPr>
        <w:jc w:val="both"/>
        <w:rPr>
          <w:rFonts w:ascii="HelveticaNeueLT Std Lt" w:hAnsi="HelveticaNeueLT Std Lt" w:cs="Arial"/>
          <w:sz w:val="24"/>
          <w:szCs w:val="24"/>
        </w:rPr>
      </w:pPr>
    </w:p>
    <w:p w14:paraId="2B17C33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Estas reglas se refieren a:</w:t>
      </w:r>
    </w:p>
    <w:p w14:paraId="49A8F2DE" w14:textId="77777777" w:rsidR="0071572A" w:rsidRPr="00845537" w:rsidRDefault="0071572A" w:rsidP="0071572A">
      <w:pPr>
        <w:jc w:val="both"/>
        <w:rPr>
          <w:rFonts w:ascii="HelveticaNeueLT Std Lt" w:hAnsi="HelveticaNeueLT Std Lt" w:cs="Arial"/>
          <w:sz w:val="24"/>
          <w:szCs w:val="24"/>
        </w:rPr>
      </w:pPr>
    </w:p>
    <w:p w14:paraId="7179F8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Contratistas que proporcionan servicios de mantenimiento, reparación, construcción, desmantelamiento, modificación o trabajos especiales, a través de Contratos celebrados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6F516FDA" w14:textId="77777777" w:rsidR="0071572A" w:rsidRPr="00845537" w:rsidRDefault="0071572A" w:rsidP="0071572A">
      <w:pPr>
        <w:jc w:val="both"/>
        <w:rPr>
          <w:rFonts w:ascii="HelveticaNeueLT Std Lt" w:hAnsi="HelveticaNeueLT Std Lt" w:cs="Arial"/>
          <w:sz w:val="24"/>
          <w:szCs w:val="24"/>
        </w:rPr>
      </w:pPr>
    </w:p>
    <w:p w14:paraId="223CE0B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Personal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845537">
          <w:rPr>
            <w:rFonts w:ascii="HelveticaNeueLT Std Lt" w:hAnsi="HelveticaNeueLT Std Lt" w:cs="Arial"/>
            <w:sz w:val="24"/>
            <w:szCs w:val="24"/>
          </w:rPr>
          <w:t>la Obra Pública.</w:t>
        </w:r>
      </w:smartTag>
    </w:p>
    <w:p w14:paraId="14861404" w14:textId="77777777" w:rsidR="0071572A" w:rsidRPr="00845537" w:rsidRDefault="0071572A" w:rsidP="0071572A">
      <w:pPr>
        <w:jc w:val="both"/>
        <w:rPr>
          <w:rFonts w:ascii="HelveticaNeueLT Std Lt" w:hAnsi="HelveticaNeueLT Std Lt" w:cs="Arial"/>
          <w:sz w:val="24"/>
          <w:szCs w:val="24"/>
        </w:rPr>
      </w:pPr>
    </w:p>
    <w:p w14:paraId="76BAAC20"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845537" w:rsidRDefault="0071572A" w:rsidP="0071572A">
      <w:pPr>
        <w:jc w:val="both"/>
        <w:rPr>
          <w:rFonts w:ascii="HelveticaNeueLT Std Lt" w:hAnsi="HelveticaNeueLT Std Lt" w:cs="Arial"/>
          <w:sz w:val="24"/>
          <w:szCs w:val="24"/>
        </w:rPr>
      </w:pPr>
    </w:p>
    <w:p w14:paraId="70BA3420"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Ámbito de aplicación.</w:t>
      </w:r>
    </w:p>
    <w:p w14:paraId="326E99CD" w14:textId="77777777" w:rsidR="0071572A" w:rsidRPr="00845537" w:rsidRDefault="0071572A" w:rsidP="0071572A">
      <w:pPr>
        <w:jc w:val="both"/>
        <w:rPr>
          <w:rFonts w:ascii="HelveticaNeueLT Std Lt" w:hAnsi="HelveticaNeueLT Std Lt" w:cs="Arial"/>
          <w:sz w:val="24"/>
          <w:szCs w:val="24"/>
        </w:rPr>
      </w:pPr>
    </w:p>
    <w:p w14:paraId="580F0FC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Las disposiciones contenidas en este documento, son de aplicación general y obligatoria en las Obras Públicas y en los Servicios relacionados con las mismas, que realiza por Contrato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54DD6257"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Definiciones.</w:t>
      </w:r>
    </w:p>
    <w:p w14:paraId="4C129905" w14:textId="77777777" w:rsidR="0071572A" w:rsidRPr="00845537" w:rsidRDefault="0071572A" w:rsidP="0071572A">
      <w:pPr>
        <w:jc w:val="both"/>
        <w:rPr>
          <w:rFonts w:ascii="HelveticaNeueLT Std Lt" w:hAnsi="HelveticaNeueLT Std Lt" w:cs="Arial"/>
          <w:sz w:val="24"/>
          <w:szCs w:val="24"/>
        </w:rPr>
      </w:pPr>
    </w:p>
    <w:p w14:paraId="00852080"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Para los fines de este documento se establecen las siguientes definiciones:</w:t>
      </w:r>
    </w:p>
    <w:p w14:paraId="0E3C6D26" w14:textId="77777777" w:rsidR="0071572A" w:rsidRPr="00845537" w:rsidRDefault="0071572A" w:rsidP="0071572A">
      <w:pPr>
        <w:ind w:left="360"/>
        <w:jc w:val="both"/>
        <w:rPr>
          <w:rFonts w:ascii="HelveticaNeueLT Std Lt" w:hAnsi="HelveticaNeueLT Std Lt" w:cs="Arial"/>
          <w:sz w:val="24"/>
          <w:szCs w:val="24"/>
        </w:rPr>
      </w:pPr>
    </w:p>
    <w:p w14:paraId="3F34097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Contratista: Cualquier persona física o moral que ejecuta trabajos al amparo de Contratos celebrados directamente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o como tercero (subcontratistas).</w:t>
      </w:r>
    </w:p>
    <w:p w14:paraId="4A5B3A0F" w14:textId="77777777" w:rsidR="0071572A" w:rsidRPr="00845537" w:rsidRDefault="0071572A" w:rsidP="0071572A">
      <w:pPr>
        <w:ind w:left="720"/>
        <w:jc w:val="both"/>
        <w:rPr>
          <w:rFonts w:ascii="HelveticaNeueLT Std Lt" w:hAnsi="HelveticaNeueLT Std Lt" w:cs="Arial"/>
          <w:sz w:val="24"/>
          <w:szCs w:val="24"/>
        </w:rPr>
      </w:pPr>
    </w:p>
    <w:p w14:paraId="28CF394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Área de riesgo: Lugares donde pueden existir las condiciones siguientes:</w:t>
      </w:r>
    </w:p>
    <w:p w14:paraId="30D60F5F" w14:textId="77777777" w:rsidR="0071572A" w:rsidRPr="00845537" w:rsidRDefault="0071572A" w:rsidP="0071572A">
      <w:pPr>
        <w:jc w:val="both"/>
        <w:rPr>
          <w:rFonts w:ascii="HelveticaNeueLT Std Lt" w:hAnsi="HelveticaNeueLT Std Lt" w:cs="Arial"/>
          <w:sz w:val="24"/>
          <w:szCs w:val="24"/>
        </w:rPr>
      </w:pPr>
    </w:p>
    <w:p w14:paraId="1F18858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Concentración de gases o vapores inflamables con posibilidad de incendio y/o explosión.</w:t>
      </w:r>
    </w:p>
    <w:p w14:paraId="0AC779F7" w14:textId="77777777" w:rsidR="0071572A" w:rsidRPr="00845537" w:rsidRDefault="0071572A" w:rsidP="0071572A">
      <w:pPr>
        <w:ind w:left="1080"/>
        <w:jc w:val="both"/>
        <w:rPr>
          <w:rFonts w:ascii="HelveticaNeueLT Std Lt" w:hAnsi="HelveticaNeueLT Std Lt" w:cs="Arial"/>
          <w:sz w:val="24"/>
          <w:szCs w:val="24"/>
        </w:rPr>
      </w:pPr>
    </w:p>
    <w:p w14:paraId="219EBE1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Procesamiento, almacenamiento, manejo o uso de gases y líquidos volátiles inflamables.</w:t>
      </w:r>
    </w:p>
    <w:p w14:paraId="61F04004" w14:textId="77777777" w:rsidR="0071572A" w:rsidRPr="00845537" w:rsidRDefault="0071572A" w:rsidP="0071572A">
      <w:pPr>
        <w:jc w:val="both"/>
        <w:rPr>
          <w:rFonts w:ascii="HelveticaNeueLT Std Lt" w:hAnsi="HelveticaNeueLT Std Lt" w:cs="Arial"/>
          <w:sz w:val="24"/>
          <w:szCs w:val="24"/>
        </w:rPr>
      </w:pPr>
    </w:p>
    <w:p w14:paraId="58D4BF5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Almacenamiento o manejo de explosivos.</w:t>
      </w:r>
    </w:p>
    <w:p w14:paraId="74BDE118" w14:textId="77777777" w:rsidR="0071572A" w:rsidRPr="00845537" w:rsidRDefault="0071572A" w:rsidP="0071572A">
      <w:pPr>
        <w:jc w:val="both"/>
        <w:rPr>
          <w:rFonts w:ascii="HelveticaNeueLT Std Lt" w:hAnsi="HelveticaNeueLT Std Lt" w:cs="Arial"/>
          <w:sz w:val="24"/>
          <w:szCs w:val="24"/>
        </w:rPr>
      </w:pPr>
    </w:p>
    <w:p w14:paraId="33714A2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que operan a altas presiones y/o temperaturas.</w:t>
      </w:r>
    </w:p>
    <w:p w14:paraId="1C36C4DD" w14:textId="77777777" w:rsidR="0071572A" w:rsidRPr="00845537" w:rsidRDefault="0071572A" w:rsidP="0071572A">
      <w:pPr>
        <w:jc w:val="both"/>
        <w:rPr>
          <w:rFonts w:ascii="HelveticaNeueLT Std Lt" w:hAnsi="HelveticaNeueLT Std Lt" w:cs="Arial"/>
          <w:sz w:val="24"/>
          <w:szCs w:val="24"/>
        </w:rPr>
      </w:pPr>
    </w:p>
    <w:p w14:paraId="7C2B0E1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en los que se manejan productos tóxicos o corrosivos.</w:t>
      </w:r>
    </w:p>
    <w:p w14:paraId="1AC7ED29" w14:textId="77777777" w:rsidR="0071572A" w:rsidRPr="00845537" w:rsidRDefault="0071572A" w:rsidP="0071572A">
      <w:pPr>
        <w:jc w:val="both"/>
        <w:rPr>
          <w:rFonts w:ascii="HelveticaNeueLT Std Lt" w:hAnsi="HelveticaNeueLT Std Lt" w:cs="Arial"/>
          <w:sz w:val="24"/>
          <w:szCs w:val="24"/>
        </w:rPr>
      </w:pPr>
    </w:p>
    <w:p w14:paraId="02E1F3E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845537">
          <w:rPr>
            <w:rFonts w:ascii="HelveticaNeueLT Std Lt" w:hAnsi="HelveticaNeueLT Std Lt" w:cs="Arial"/>
            <w:sz w:val="24"/>
            <w:szCs w:val="24"/>
          </w:rPr>
          <w:t>5.00 metros</w:t>
        </w:r>
      </w:smartTag>
      <w:r w:rsidRPr="00845537">
        <w:rPr>
          <w:rFonts w:ascii="HelveticaNeueLT Std Lt" w:hAnsi="HelveticaNeueLT Std Lt" w:cs="Arial"/>
          <w:sz w:val="24"/>
          <w:szCs w:val="24"/>
        </w:rPr>
        <w:t xml:space="preserve"> de altura o en excavaciones a más de </w:t>
      </w:r>
      <w:smartTag w:uri="urn:schemas-microsoft-com:office:smarttags" w:element="metricconverter">
        <w:smartTagPr>
          <w:attr w:name="ProductID" w:val="1.20 metros"/>
        </w:smartTagPr>
        <w:r w:rsidRPr="00845537">
          <w:rPr>
            <w:rFonts w:ascii="HelveticaNeueLT Std Lt" w:hAnsi="HelveticaNeueLT Std Lt" w:cs="Arial"/>
            <w:sz w:val="24"/>
            <w:szCs w:val="24"/>
          </w:rPr>
          <w:t>1.20 metros</w:t>
        </w:r>
      </w:smartTag>
      <w:r w:rsidRPr="00845537">
        <w:rPr>
          <w:rFonts w:ascii="HelveticaNeueLT Std Lt" w:hAnsi="HelveticaNeueLT Std Lt" w:cs="Arial"/>
          <w:sz w:val="24"/>
          <w:szCs w:val="24"/>
        </w:rPr>
        <w:t xml:space="preserve"> de profundidad, túneles o pozos.</w:t>
      </w:r>
    </w:p>
    <w:p w14:paraId="315756CA" w14:textId="77777777" w:rsidR="0071572A" w:rsidRPr="00845537" w:rsidRDefault="0071572A" w:rsidP="0071572A">
      <w:pPr>
        <w:jc w:val="both"/>
        <w:rPr>
          <w:rFonts w:ascii="HelveticaNeueLT Std Lt" w:hAnsi="HelveticaNeueLT Std Lt" w:cs="Arial"/>
          <w:sz w:val="24"/>
          <w:szCs w:val="24"/>
        </w:rPr>
      </w:pPr>
    </w:p>
    <w:p w14:paraId="7EA943BF"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Instalación y/o equipos que operen con alta tensión eléctrica.</w:t>
      </w:r>
    </w:p>
    <w:p w14:paraId="3E98E85A" w14:textId="77777777" w:rsidR="0071572A" w:rsidRPr="00845537" w:rsidRDefault="0071572A" w:rsidP="0071572A">
      <w:pPr>
        <w:jc w:val="both"/>
        <w:rPr>
          <w:rFonts w:ascii="HelveticaNeueLT Std Lt" w:hAnsi="HelveticaNeueLT Std Lt" w:cs="Arial"/>
          <w:sz w:val="24"/>
          <w:szCs w:val="24"/>
        </w:rPr>
      </w:pPr>
    </w:p>
    <w:p w14:paraId="0B16A92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Trabajos de riesgo: Son aquellos que se realizan en un área de riesgo o cerca de ella, con:</w:t>
      </w:r>
    </w:p>
    <w:p w14:paraId="7F64ED13" w14:textId="77777777" w:rsidR="0071572A" w:rsidRPr="00845537" w:rsidRDefault="0071572A" w:rsidP="0071572A">
      <w:pPr>
        <w:ind w:left="720"/>
        <w:jc w:val="both"/>
        <w:rPr>
          <w:rFonts w:ascii="HelveticaNeueLT Std Lt" w:hAnsi="HelveticaNeueLT Std Lt" w:cs="Arial"/>
          <w:sz w:val="24"/>
          <w:szCs w:val="24"/>
        </w:rPr>
      </w:pPr>
    </w:p>
    <w:p w14:paraId="5DE7E7E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Equipo que produzca calor, flama o chispa con energía suficiente para provocar la ignición de gases, vapores, líquidos inflamables o explosivos.</w:t>
      </w:r>
    </w:p>
    <w:p w14:paraId="24B8D925" w14:textId="77777777" w:rsidR="0071572A" w:rsidRPr="00845537" w:rsidRDefault="0071572A" w:rsidP="0071572A">
      <w:pPr>
        <w:ind w:left="1080"/>
        <w:jc w:val="both"/>
        <w:rPr>
          <w:rFonts w:ascii="HelveticaNeueLT Std Lt" w:hAnsi="HelveticaNeueLT Std Lt" w:cs="Arial"/>
          <w:sz w:val="24"/>
          <w:szCs w:val="24"/>
        </w:rPr>
      </w:pPr>
    </w:p>
    <w:p w14:paraId="626F31D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845537" w:rsidRDefault="0071572A" w:rsidP="0071572A">
      <w:pPr>
        <w:jc w:val="both"/>
        <w:rPr>
          <w:rFonts w:ascii="HelveticaNeueLT Std Lt" w:hAnsi="HelveticaNeueLT Std Lt" w:cs="Arial"/>
          <w:sz w:val="24"/>
          <w:szCs w:val="24"/>
        </w:rPr>
      </w:pPr>
    </w:p>
    <w:p w14:paraId="73D3B9C2"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Obligaciones y Responsabilidades.</w:t>
      </w:r>
    </w:p>
    <w:p w14:paraId="1C8A3819" w14:textId="77777777" w:rsidR="0071572A" w:rsidRPr="00845537" w:rsidRDefault="0071572A" w:rsidP="0071572A">
      <w:pPr>
        <w:jc w:val="both"/>
        <w:rPr>
          <w:rFonts w:ascii="HelveticaNeueLT Std Lt" w:hAnsi="HelveticaNeueLT Std Lt" w:cs="Arial"/>
          <w:sz w:val="24"/>
          <w:szCs w:val="24"/>
        </w:rPr>
      </w:pPr>
    </w:p>
    <w:p w14:paraId="7D96CAD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Contratista.</w:t>
      </w:r>
    </w:p>
    <w:p w14:paraId="1CF1211B" w14:textId="77777777" w:rsidR="0071572A" w:rsidRPr="00845537" w:rsidRDefault="0071572A" w:rsidP="0071572A">
      <w:pPr>
        <w:ind w:left="360"/>
        <w:jc w:val="both"/>
        <w:rPr>
          <w:rFonts w:ascii="HelveticaNeueLT Std Lt" w:hAnsi="HelveticaNeueLT Std Lt" w:cs="Arial"/>
          <w:sz w:val="24"/>
          <w:szCs w:val="24"/>
        </w:rPr>
      </w:pPr>
    </w:p>
    <w:p w14:paraId="698FD1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El Contratista tiene la obligación de proporcionar servicio médico a su personal.</w:t>
      </w:r>
    </w:p>
    <w:p w14:paraId="4D72E8F2" w14:textId="77777777" w:rsidR="0071572A" w:rsidRPr="00845537" w:rsidRDefault="0071572A" w:rsidP="0071572A">
      <w:pPr>
        <w:ind w:left="360"/>
        <w:jc w:val="both"/>
        <w:rPr>
          <w:rFonts w:ascii="HelveticaNeueLT Std Lt" w:hAnsi="HelveticaNeueLT Std Lt" w:cs="Arial"/>
          <w:sz w:val="24"/>
          <w:szCs w:val="24"/>
        </w:rPr>
      </w:pPr>
    </w:p>
    <w:p w14:paraId="4C5F67B3"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proporcionar a su personal distintivos para fines de identificación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gafete, credencial, brazalete, casco, etc.), mismos que debe portar en forma visible, durante el tiempo que permanezca en el lugar en donde se desarrollan los trabajos.</w:t>
      </w:r>
    </w:p>
    <w:p w14:paraId="031A2B6D" w14:textId="77777777" w:rsidR="0071572A" w:rsidRPr="00845537" w:rsidRDefault="0071572A" w:rsidP="0071572A">
      <w:pPr>
        <w:ind w:left="720"/>
        <w:jc w:val="both"/>
        <w:rPr>
          <w:rFonts w:ascii="HelveticaNeueLT Std Lt" w:hAnsi="HelveticaNeueLT Std Lt" w:cs="Arial"/>
          <w:sz w:val="24"/>
          <w:szCs w:val="24"/>
        </w:rPr>
      </w:pPr>
    </w:p>
    <w:p w14:paraId="1E00AF9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845537" w:rsidRDefault="0071572A" w:rsidP="0071572A">
      <w:pPr>
        <w:jc w:val="both"/>
        <w:rPr>
          <w:rFonts w:ascii="HelveticaNeueLT Std Lt" w:hAnsi="HelveticaNeueLT Std Lt" w:cs="Arial"/>
          <w:sz w:val="24"/>
          <w:szCs w:val="24"/>
        </w:rPr>
      </w:pPr>
    </w:p>
    <w:p w14:paraId="391CFE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845537" w:rsidRDefault="0071572A" w:rsidP="0071572A">
      <w:pPr>
        <w:jc w:val="both"/>
        <w:rPr>
          <w:rFonts w:ascii="HelveticaNeueLT Std Lt" w:hAnsi="HelveticaNeueLT Std Lt" w:cs="Arial"/>
          <w:sz w:val="24"/>
          <w:szCs w:val="24"/>
        </w:rPr>
      </w:pPr>
    </w:p>
    <w:p w14:paraId="0BA2488C"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medidas preventivas generales.</w:t>
      </w:r>
    </w:p>
    <w:p w14:paraId="6BC5D37C" w14:textId="77777777" w:rsidR="0071572A" w:rsidRPr="00845537" w:rsidRDefault="0071572A" w:rsidP="0071572A">
      <w:pPr>
        <w:jc w:val="both"/>
        <w:rPr>
          <w:rFonts w:ascii="HelveticaNeueLT Std Lt" w:hAnsi="HelveticaNeueLT Std Lt" w:cs="Arial"/>
          <w:sz w:val="24"/>
          <w:szCs w:val="24"/>
        </w:rPr>
      </w:pPr>
    </w:p>
    <w:p w14:paraId="1F4F37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instruir a su personal, acerca del contenido y cumplimiento de las medidas de seguridad dispuestas en este documento.</w:t>
      </w:r>
    </w:p>
    <w:p w14:paraId="3D1D9C8D" w14:textId="77777777" w:rsidR="0071572A" w:rsidRPr="00845537" w:rsidRDefault="0071572A" w:rsidP="0071572A">
      <w:pPr>
        <w:ind w:left="1080"/>
        <w:jc w:val="both"/>
        <w:rPr>
          <w:rFonts w:ascii="HelveticaNeueLT Std Lt" w:hAnsi="HelveticaNeueLT Std Lt" w:cs="Arial"/>
          <w:sz w:val="24"/>
          <w:szCs w:val="24"/>
        </w:rPr>
      </w:pPr>
    </w:p>
    <w:p w14:paraId="340BB39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hacer fogatas o cualquier tipo de fuego, sin autorización del Residente de Obra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3FF4ECE3" w14:textId="77777777" w:rsidR="0071572A" w:rsidRPr="00845537" w:rsidRDefault="0071572A" w:rsidP="0071572A">
      <w:pPr>
        <w:jc w:val="both"/>
        <w:rPr>
          <w:rFonts w:ascii="HelveticaNeueLT Std Lt" w:hAnsi="HelveticaNeueLT Std Lt" w:cs="Arial"/>
          <w:sz w:val="24"/>
          <w:szCs w:val="24"/>
        </w:rPr>
      </w:pPr>
    </w:p>
    <w:p w14:paraId="32309C2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portar armas de cualquier tipo dentro de las áreas de trabajo.</w:t>
      </w:r>
    </w:p>
    <w:p w14:paraId="0DE450C7" w14:textId="77777777" w:rsidR="0071572A" w:rsidRPr="00845537" w:rsidRDefault="0071572A" w:rsidP="0071572A">
      <w:pPr>
        <w:jc w:val="both"/>
        <w:rPr>
          <w:rFonts w:ascii="HelveticaNeueLT Std Lt" w:hAnsi="HelveticaNeueLT Std Lt" w:cs="Arial"/>
          <w:sz w:val="24"/>
          <w:szCs w:val="24"/>
        </w:rPr>
      </w:pPr>
    </w:p>
    <w:p w14:paraId="0AFBA16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Está estrictamente prohibido introducir bebidas embriagantes o drogas a las áreas de trabajo, así como </w:t>
      </w:r>
      <w:r w:rsidRPr="00845537">
        <w:rPr>
          <w:rFonts w:ascii="HelveticaNeueLT Std Lt" w:hAnsi="HelveticaNeueLT Std Lt" w:cs="Arial"/>
          <w:sz w:val="24"/>
          <w:szCs w:val="24"/>
        </w:rPr>
        <w:lastRenderedPageBreak/>
        <w:t>entrar a dichas áreas bajo el efecto de las sustancias antes mencionadas.</w:t>
      </w:r>
    </w:p>
    <w:p w14:paraId="726B0431" w14:textId="77777777" w:rsidR="0071572A" w:rsidRPr="00845537" w:rsidRDefault="0071572A" w:rsidP="0071572A">
      <w:pPr>
        <w:jc w:val="both"/>
        <w:rPr>
          <w:rFonts w:ascii="HelveticaNeueLT Std Lt" w:hAnsi="HelveticaNeueLT Std Lt" w:cs="Arial"/>
          <w:sz w:val="24"/>
          <w:szCs w:val="24"/>
        </w:rPr>
      </w:pPr>
    </w:p>
    <w:p w14:paraId="0E8CB29B" w14:textId="77777777" w:rsidR="0071572A" w:rsidRPr="00845537" w:rsidRDefault="0071572A" w:rsidP="0071572A">
      <w:pPr>
        <w:jc w:val="both"/>
        <w:rPr>
          <w:rFonts w:ascii="HelveticaNeueLT Std Lt" w:hAnsi="HelveticaNeueLT Std Lt" w:cs="Arial"/>
          <w:sz w:val="24"/>
          <w:szCs w:val="24"/>
        </w:rPr>
      </w:pPr>
    </w:p>
    <w:p w14:paraId="46AC9FE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845537" w:rsidRDefault="0071572A" w:rsidP="0071572A">
      <w:pPr>
        <w:pStyle w:val="Prrafodelista"/>
        <w:rPr>
          <w:rFonts w:ascii="HelveticaNeueLT Std Lt" w:hAnsi="HelveticaNeueLT Std Lt" w:cs="Arial"/>
          <w:sz w:val="24"/>
          <w:szCs w:val="24"/>
        </w:rPr>
      </w:pPr>
    </w:p>
    <w:p w14:paraId="7112CAE1"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de Obras Públicas y Servicios Relacionados con las mismas.</w:t>
      </w:r>
    </w:p>
    <w:p w14:paraId="78FE106C"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p>
    <w:p w14:paraId="45C8F4A6"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General del Equilibrio Ecológico y la Protección al Ambiente.</w:t>
      </w:r>
    </w:p>
    <w:p w14:paraId="495E500F" w14:textId="77777777" w:rsidR="00A74EE2" w:rsidRPr="00845537" w:rsidRDefault="00A74EE2" w:rsidP="00A74EE2">
      <w:pPr>
        <w:ind w:left="360"/>
        <w:jc w:val="both"/>
        <w:rPr>
          <w:rFonts w:ascii="HelveticaNeueLT Std Lt" w:hAnsi="HelveticaNeueLT Std Lt" w:cs="Arial"/>
          <w:sz w:val="22"/>
          <w:szCs w:val="22"/>
        </w:rPr>
      </w:pPr>
    </w:p>
    <w:p w14:paraId="42321B6D"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Ley de Aguas Nacionales.</w:t>
      </w:r>
    </w:p>
    <w:p w14:paraId="1753057C" w14:textId="77777777" w:rsidR="00A74EE2" w:rsidRPr="00845537" w:rsidRDefault="00A74EE2" w:rsidP="00A74EE2">
      <w:pPr>
        <w:ind w:left="360"/>
        <w:jc w:val="both"/>
        <w:rPr>
          <w:rFonts w:ascii="HelveticaNeueLT Std Lt" w:hAnsi="HelveticaNeueLT Std Lt" w:cs="Arial"/>
          <w:sz w:val="22"/>
          <w:szCs w:val="22"/>
        </w:rPr>
      </w:pPr>
    </w:p>
    <w:p w14:paraId="67061433"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Ley General para la Prevención y Gestión Integral de los residuos y su reglamento, </w:t>
      </w:r>
    </w:p>
    <w:p w14:paraId="6F41E488" w14:textId="77777777" w:rsidR="00A74EE2" w:rsidRPr="00845537" w:rsidRDefault="00A74EE2" w:rsidP="00A74EE2">
      <w:pPr>
        <w:ind w:left="360"/>
        <w:jc w:val="both"/>
        <w:rPr>
          <w:rFonts w:ascii="HelveticaNeueLT Std Lt" w:hAnsi="HelveticaNeueLT Std Lt" w:cs="Arial"/>
          <w:sz w:val="22"/>
          <w:szCs w:val="22"/>
        </w:rPr>
      </w:pPr>
    </w:p>
    <w:p w14:paraId="4DE926D9"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sobre Metrología y N</w:t>
      </w:r>
      <w:r w:rsidR="00A74EE2" w:rsidRPr="00845537">
        <w:rPr>
          <w:rFonts w:ascii="HelveticaNeueLT Std Lt" w:hAnsi="HelveticaNeueLT Std Lt" w:cs="Arial"/>
          <w:sz w:val="22"/>
          <w:szCs w:val="22"/>
        </w:rPr>
        <w:t>ormalización</w:t>
      </w:r>
      <w:r w:rsidRPr="00845537">
        <w:rPr>
          <w:rFonts w:ascii="HelveticaNeueLT Std Lt" w:hAnsi="HelveticaNeueLT Std Lt" w:cs="Arial"/>
          <w:sz w:val="22"/>
          <w:szCs w:val="22"/>
        </w:rPr>
        <w:t>.</w:t>
      </w:r>
    </w:p>
    <w:p w14:paraId="04842CFA" w14:textId="77777777" w:rsidR="00A74EE2" w:rsidRPr="00845537" w:rsidRDefault="00A74EE2" w:rsidP="00A74EE2">
      <w:pPr>
        <w:ind w:left="3261"/>
        <w:jc w:val="both"/>
        <w:rPr>
          <w:rFonts w:ascii="HelveticaNeueLT Std Lt" w:hAnsi="HelveticaNeueLT Std Lt" w:cs="Arial"/>
          <w:sz w:val="22"/>
          <w:szCs w:val="22"/>
        </w:rPr>
      </w:pPr>
    </w:p>
    <w:p w14:paraId="5DBE13A3"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Federal de Seguridad, Higiene y Medio Ambiente de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6004437B"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E9DBBC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del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24395899"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4708ABDD" w14:textId="77777777" w:rsidR="000E4219"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w:t>
      </w:r>
      <w:r w:rsidR="00A74EE2" w:rsidRPr="00845537">
        <w:rPr>
          <w:rFonts w:ascii="HelveticaNeueLT Std Lt" w:hAnsi="HelveticaNeueLT Std Lt" w:cs="Arial"/>
          <w:sz w:val="22"/>
          <w:szCs w:val="22"/>
        </w:rPr>
        <w:t>e</w:t>
      </w:r>
      <w:r w:rsidRPr="00845537">
        <w:rPr>
          <w:rFonts w:ascii="HelveticaNeueLT Std Lt" w:hAnsi="HelveticaNeueLT Std Lt" w:cs="Arial"/>
          <w:sz w:val="22"/>
          <w:szCs w:val="22"/>
        </w:rPr>
        <w:t>glamento de Construcciones  para el Estado de T</w:t>
      </w:r>
      <w:r w:rsidR="00A74EE2" w:rsidRPr="00845537">
        <w:rPr>
          <w:rFonts w:ascii="HelveticaNeueLT Std Lt" w:hAnsi="HelveticaNeueLT Std Lt" w:cs="Arial"/>
          <w:sz w:val="22"/>
          <w:szCs w:val="22"/>
        </w:rPr>
        <w:t>amaulipas</w:t>
      </w:r>
      <w:r w:rsidRPr="00845537">
        <w:rPr>
          <w:rFonts w:ascii="HelveticaNeueLT Std Lt" w:hAnsi="HelveticaNeueLT Std Lt" w:cs="Arial"/>
          <w:sz w:val="22"/>
          <w:szCs w:val="22"/>
        </w:rPr>
        <w:t>.</w:t>
      </w:r>
    </w:p>
    <w:p w14:paraId="32B625A9"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0CF9F3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de Evaluación del Impacto Ambiental para el Estado de Tamaulipas.</w:t>
      </w:r>
      <w:r w:rsidR="00A74EE2" w:rsidRPr="00845537">
        <w:rPr>
          <w:rFonts w:ascii="HelveticaNeueLT Std Lt" w:hAnsi="HelveticaNeueLT Std Lt" w:cs="Arial"/>
          <w:sz w:val="22"/>
          <w:szCs w:val="22"/>
        </w:rPr>
        <w:tab/>
      </w:r>
    </w:p>
    <w:p w14:paraId="081B93CB" w14:textId="77777777" w:rsidR="00A74EE2" w:rsidRPr="00845537" w:rsidRDefault="00A74EE2" w:rsidP="00A74EE2">
      <w:pPr>
        <w:ind w:left="360"/>
        <w:jc w:val="both"/>
        <w:rPr>
          <w:rFonts w:ascii="HelveticaNeueLT Std Lt" w:hAnsi="HelveticaNeueLT Std Lt" w:cs="Arial"/>
          <w:sz w:val="22"/>
          <w:szCs w:val="22"/>
        </w:rPr>
      </w:pPr>
    </w:p>
    <w:p w14:paraId="25017690" w14:textId="77777777" w:rsidR="00407461" w:rsidRPr="00845537" w:rsidRDefault="00407461" w:rsidP="00407461">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42E4568" w14:textId="77777777" w:rsidR="00407461" w:rsidRPr="00845537" w:rsidRDefault="00407461" w:rsidP="00A74EE2">
      <w:pPr>
        <w:ind w:left="360"/>
        <w:jc w:val="both"/>
        <w:rPr>
          <w:rFonts w:ascii="HelveticaNeueLT Std Lt" w:hAnsi="HelveticaNeueLT Std Lt" w:cs="Arial"/>
          <w:sz w:val="22"/>
          <w:szCs w:val="22"/>
        </w:rPr>
      </w:pPr>
    </w:p>
    <w:p w14:paraId="3E29917B"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5BBEE85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5E3FE1D" w14:textId="77777777" w:rsidR="0071572A" w:rsidRPr="00845537" w:rsidRDefault="0071572A" w:rsidP="0071572A">
      <w:pPr>
        <w:jc w:val="both"/>
        <w:rPr>
          <w:rFonts w:ascii="HelveticaNeueLT Std Lt" w:hAnsi="HelveticaNeueLT Std Lt" w:cs="Arial"/>
          <w:sz w:val="24"/>
          <w:szCs w:val="24"/>
        </w:rPr>
      </w:pPr>
    </w:p>
    <w:p w14:paraId="5698745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Del equipo de protección personal.</w:t>
      </w:r>
    </w:p>
    <w:p w14:paraId="31B39388" w14:textId="77777777" w:rsidR="0071572A" w:rsidRPr="00845537" w:rsidRDefault="0071572A" w:rsidP="0071572A">
      <w:pPr>
        <w:ind w:left="720"/>
        <w:jc w:val="both"/>
        <w:rPr>
          <w:rFonts w:ascii="HelveticaNeueLT Std Lt" w:hAnsi="HelveticaNeueLT Std Lt" w:cs="Arial"/>
          <w:sz w:val="24"/>
          <w:szCs w:val="24"/>
        </w:rPr>
      </w:pPr>
    </w:p>
    <w:p w14:paraId="512F9A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proporcionar a su personal, la ropa y equipo de protección personal adecuados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casco, calzado industrial, anteojos de seguridad, tapabocas, etc.), para llevar a cabo las diferentes labores en el desarrollo de las Obras Públicas.</w:t>
      </w:r>
    </w:p>
    <w:p w14:paraId="2A39AA87" w14:textId="77777777" w:rsidR="0071572A" w:rsidRPr="00845537" w:rsidRDefault="0071572A" w:rsidP="0071572A">
      <w:pPr>
        <w:ind w:left="1080"/>
        <w:jc w:val="both"/>
        <w:rPr>
          <w:rFonts w:ascii="HelveticaNeueLT Std Lt" w:hAnsi="HelveticaNeueLT Std Lt" w:cs="Arial"/>
          <w:sz w:val="24"/>
          <w:szCs w:val="24"/>
        </w:rPr>
      </w:pPr>
    </w:p>
    <w:p w14:paraId="014FC7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845537" w:rsidRDefault="0071572A" w:rsidP="0071572A">
      <w:pPr>
        <w:jc w:val="both"/>
        <w:rPr>
          <w:rFonts w:ascii="HelveticaNeueLT Std Lt" w:hAnsi="HelveticaNeueLT Std Lt" w:cs="Arial"/>
          <w:sz w:val="24"/>
          <w:szCs w:val="24"/>
        </w:rPr>
      </w:pPr>
    </w:p>
    <w:p w14:paraId="1604414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845537" w:rsidRDefault="006E4769" w:rsidP="006E4769">
      <w:pPr>
        <w:ind w:left="3232"/>
        <w:jc w:val="both"/>
        <w:rPr>
          <w:rFonts w:ascii="HelveticaNeueLT Std Lt" w:hAnsi="HelveticaNeueLT Std Lt" w:cs="Arial"/>
          <w:sz w:val="24"/>
          <w:szCs w:val="24"/>
        </w:rPr>
      </w:pPr>
    </w:p>
    <w:p w14:paraId="61048BAB" w14:textId="77777777" w:rsidR="00142BB9" w:rsidRPr="00845537" w:rsidRDefault="00142BB9" w:rsidP="00142BB9">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considerar en sus costos los chalec</w:t>
      </w:r>
      <w:r w:rsidR="00576019">
        <w:rPr>
          <w:rFonts w:ascii="HelveticaNeueLT Std Lt" w:hAnsi="HelveticaNeueLT Std Lt" w:cs="Arial"/>
          <w:sz w:val="24"/>
          <w:szCs w:val="24"/>
        </w:rPr>
        <w:t>os de seguridad</w:t>
      </w:r>
      <w:r w:rsidRPr="00845537">
        <w:rPr>
          <w:rFonts w:ascii="HelveticaNeueLT Std Lt" w:hAnsi="HelveticaNeueLT Std Lt" w:cs="Arial"/>
          <w:sz w:val="24"/>
          <w:szCs w:val="24"/>
        </w:rPr>
        <w:t xml:space="preserve">: para el personal directivo, de supervisión o apoyo a la misma deberá considerarlos en sus Costos Indirectos y para el personal operativo (de Obra) deberá considerarlos en sus costos directos, </w:t>
      </w:r>
      <w:r w:rsidRPr="00845537">
        <w:rPr>
          <w:rFonts w:ascii="HelveticaNeueLT Std Lt" w:hAnsi="HelveticaNeueLT Std Lt" w:cs="Arial"/>
          <w:b/>
          <w:sz w:val="24"/>
          <w:szCs w:val="24"/>
        </w:rPr>
        <w:t>no se le permitirá laborar al personal que no cuente con dicho chaleco de seguridad</w:t>
      </w:r>
      <w:r w:rsidRPr="00845537">
        <w:rPr>
          <w:rFonts w:ascii="HelveticaNeueLT Std Lt" w:hAnsi="HelveticaNeueLT Std Lt" w:cs="Arial"/>
          <w:sz w:val="24"/>
          <w:szCs w:val="24"/>
        </w:rPr>
        <w:t xml:space="preserve"> tomando como base el manual de identidad grafica del gobierno de Tamaulipas. De acuerdo a la siguiente figura:</w:t>
      </w:r>
    </w:p>
    <w:p w14:paraId="066F16EF" w14:textId="77777777" w:rsidR="00142BB9" w:rsidRPr="00845537" w:rsidRDefault="00142BB9" w:rsidP="00142BB9">
      <w:pPr>
        <w:pStyle w:val="Prrafodelista"/>
        <w:rPr>
          <w:rFonts w:ascii="HelveticaNeueLT Std Lt" w:hAnsi="HelveticaNeueLT Std Lt" w:cs="Arial"/>
          <w:sz w:val="24"/>
          <w:szCs w:val="24"/>
        </w:rPr>
      </w:pPr>
    </w:p>
    <w:p w14:paraId="6ECF934E" w14:textId="77777777" w:rsidR="006E4769" w:rsidRPr="00845537" w:rsidRDefault="00A029B4" w:rsidP="00142BB9">
      <w:pPr>
        <w:pStyle w:val="Prrafodelista"/>
        <w:jc w:val="center"/>
        <w:rPr>
          <w:rFonts w:ascii="HelveticaNeueLT Std Lt" w:hAnsi="HelveticaNeueLT Std Lt" w:cs="Arial"/>
          <w:sz w:val="24"/>
          <w:szCs w:val="24"/>
        </w:rPr>
      </w:pPr>
      <w:r>
        <w:rPr>
          <w:rFonts w:ascii="HelveticaNeueLT Std Lt" w:hAnsi="HelveticaNeueLT Std Lt" w:cs="Arial"/>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845537" w:rsidRDefault="0071572A" w:rsidP="006E4769">
      <w:pPr>
        <w:ind w:left="3261"/>
        <w:jc w:val="both"/>
        <w:rPr>
          <w:rFonts w:ascii="HelveticaNeueLT Std Lt" w:hAnsi="HelveticaNeueLT Std Lt" w:cs="Arial"/>
          <w:sz w:val="24"/>
          <w:szCs w:val="24"/>
        </w:rPr>
      </w:pPr>
    </w:p>
    <w:p w14:paraId="0AD79997"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instalaciones sanitarias y de confort.</w:t>
      </w:r>
    </w:p>
    <w:p w14:paraId="0C2BED02" w14:textId="77777777" w:rsidR="0071572A" w:rsidRPr="00845537" w:rsidRDefault="0071572A" w:rsidP="0071572A">
      <w:pPr>
        <w:ind w:left="720"/>
        <w:jc w:val="both"/>
        <w:rPr>
          <w:rFonts w:ascii="HelveticaNeueLT Std Lt" w:hAnsi="HelveticaNeueLT Std Lt" w:cs="Arial"/>
          <w:sz w:val="24"/>
          <w:szCs w:val="24"/>
        </w:rPr>
      </w:pPr>
    </w:p>
    <w:p w14:paraId="0C300D3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845537" w:rsidRDefault="0071572A" w:rsidP="0071572A">
      <w:pPr>
        <w:ind w:left="1080"/>
        <w:jc w:val="both"/>
        <w:rPr>
          <w:rFonts w:ascii="HelveticaNeueLT Std Lt" w:hAnsi="HelveticaNeueLT Std Lt" w:cs="Arial"/>
          <w:sz w:val="24"/>
          <w:szCs w:val="24"/>
        </w:rPr>
      </w:pPr>
    </w:p>
    <w:p w14:paraId="4FFD8C3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tiene la obligación de conservar permanentemente los servicios sanitarios destinados a su personal, en condiciones de uso e higiénicas. </w:t>
      </w:r>
    </w:p>
    <w:p w14:paraId="4CF8392C" w14:textId="77777777" w:rsidR="0071572A" w:rsidRPr="00845537" w:rsidRDefault="0071572A" w:rsidP="0071572A">
      <w:pPr>
        <w:ind w:left="1080"/>
        <w:jc w:val="both"/>
        <w:rPr>
          <w:rFonts w:ascii="HelveticaNeueLT Std Lt" w:hAnsi="HelveticaNeueLT Std Lt" w:cs="Arial"/>
          <w:sz w:val="24"/>
          <w:szCs w:val="24"/>
        </w:rPr>
      </w:pPr>
    </w:p>
    <w:p w14:paraId="69B6331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845537" w:rsidRDefault="0071572A" w:rsidP="0071572A">
      <w:pPr>
        <w:jc w:val="both"/>
        <w:rPr>
          <w:rFonts w:ascii="HelveticaNeueLT Std Lt" w:hAnsi="HelveticaNeueLT Std Lt" w:cs="Arial"/>
          <w:sz w:val="24"/>
          <w:szCs w:val="24"/>
        </w:rPr>
      </w:pPr>
    </w:p>
    <w:p w14:paraId="0C0BA5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suministrar agua potable a sus trabajadores.</w:t>
      </w:r>
    </w:p>
    <w:p w14:paraId="35DD36FA" w14:textId="77777777" w:rsidR="0071572A" w:rsidRPr="00845537" w:rsidRDefault="0071572A" w:rsidP="0071572A">
      <w:pPr>
        <w:jc w:val="both"/>
        <w:rPr>
          <w:rFonts w:ascii="HelveticaNeueLT Std Lt" w:hAnsi="HelveticaNeueLT Std Lt" w:cs="Arial"/>
          <w:sz w:val="24"/>
          <w:szCs w:val="24"/>
        </w:rPr>
      </w:pPr>
    </w:p>
    <w:p w14:paraId="0292DE7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845537" w:rsidRDefault="0071572A" w:rsidP="0071572A">
      <w:pPr>
        <w:jc w:val="both"/>
        <w:rPr>
          <w:rFonts w:ascii="HelveticaNeueLT Std Lt" w:hAnsi="HelveticaNeueLT Std Lt" w:cs="Arial"/>
          <w:sz w:val="24"/>
          <w:szCs w:val="24"/>
        </w:rPr>
      </w:pPr>
    </w:p>
    <w:p w14:paraId="27125C3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845537" w:rsidRDefault="0071572A" w:rsidP="0071572A">
      <w:pPr>
        <w:jc w:val="both"/>
        <w:rPr>
          <w:rFonts w:ascii="HelveticaNeueLT Std Lt" w:hAnsi="HelveticaNeueLT Std Lt" w:cs="Arial"/>
          <w:sz w:val="24"/>
          <w:szCs w:val="24"/>
        </w:rPr>
      </w:pPr>
    </w:p>
    <w:p w14:paraId="45ABE64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transporte y manejo de materiales peligrosos.</w:t>
      </w:r>
    </w:p>
    <w:p w14:paraId="6EAD8C1A" w14:textId="77777777" w:rsidR="0071572A" w:rsidRPr="00845537" w:rsidRDefault="0071572A" w:rsidP="0071572A">
      <w:pPr>
        <w:ind w:left="720"/>
        <w:jc w:val="both"/>
        <w:rPr>
          <w:rFonts w:ascii="HelveticaNeueLT Std Lt" w:hAnsi="HelveticaNeueLT Std Lt" w:cs="Arial"/>
          <w:sz w:val="24"/>
          <w:szCs w:val="24"/>
        </w:rPr>
      </w:pPr>
    </w:p>
    <w:p w14:paraId="12E4B3A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845537" w:rsidRDefault="0071572A" w:rsidP="0071572A">
      <w:pPr>
        <w:ind w:left="1080"/>
        <w:jc w:val="both"/>
        <w:rPr>
          <w:rFonts w:ascii="HelveticaNeueLT Std Lt" w:hAnsi="HelveticaNeueLT Std Lt" w:cs="Arial"/>
          <w:sz w:val="24"/>
          <w:szCs w:val="24"/>
        </w:rPr>
      </w:pPr>
    </w:p>
    <w:p w14:paraId="39D2CCA8"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accidentes e incidentes de trabajo.</w:t>
      </w:r>
    </w:p>
    <w:p w14:paraId="67021E13" w14:textId="77777777" w:rsidR="0071572A" w:rsidRPr="00845537" w:rsidRDefault="0071572A" w:rsidP="0071572A">
      <w:pPr>
        <w:ind w:left="720"/>
        <w:jc w:val="both"/>
        <w:rPr>
          <w:rFonts w:ascii="HelveticaNeueLT Std Lt" w:hAnsi="HelveticaNeueLT Std Lt" w:cs="Arial"/>
          <w:sz w:val="24"/>
          <w:szCs w:val="24"/>
        </w:rPr>
      </w:pPr>
    </w:p>
    <w:p w14:paraId="57489EF6"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El Contratista asume totalmente la responsabilidad de los accidentes, lesiones o daños a su personal, instalaciones o equipos, así como a los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cuando éstos se motiven como consecuencia de los trabajos que directamente realiza el Contratista.</w:t>
      </w:r>
    </w:p>
    <w:p w14:paraId="180717F7" w14:textId="77777777" w:rsidR="0071572A" w:rsidRPr="00845537" w:rsidRDefault="0071572A" w:rsidP="0071572A">
      <w:pPr>
        <w:ind w:left="1080"/>
        <w:jc w:val="both"/>
        <w:rPr>
          <w:rFonts w:ascii="HelveticaNeueLT Std Lt" w:hAnsi="HelveticaNeueLT Std Lt" w:cs="Arial"/>
          <w:sz w:val="24"/>
          <w:szCs w:val="24"/>
        </w:rPr>
      </w:pPr>
    </w:p>
    <w:p w14:paraId="632F14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w:t>
      </w:r>
      <w:smartTag w:uri="urn:schemas-microsoft-com:office:smarttags" w:element="PersonName">
        <w:smartTagPr>
          <w:attr w:name="ProductID" w:val="la Prevenci￳n"/>
        </w:smartTagPr>
        <w:r w:rsidRPr="00845537">
          <w:rPr>
            <w:rFonts w:ascii="HelveticaNeueLT Std Lt" w:hAnsi="HelveticaNeueLT Std Lt" w:cs="Arial"/>
            <w:sz w:val="24"/>
            <w:szCs w:val="24"/>
          </w:rPr>
          <w:t>la Prevención</w:t>
        </w:r>
      </w:smartTag>
      <w:r w:rsidRPr="00845537">
        <w:rPr>
          <w:rFonts w:ascii="HelveticaNeueLT Std Lt" w:hAnsi="HelveticaNeueLT Std Lt" w:cs="Arial"/>
          <w:sz w:val="24"/>
          <w:szCs w:val="24"/>
        </w:rPr>
        <w:t xml:space="preserve"> y Mitigación de Impactos Ambientales.</w:t>
      </w:r>
    </w:p>
    <w:p w14:paraId="2044A82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04F34772" w14:textId="77777777" w:rsidR="0071572A" w:rsidRPr="00845537" w:rsidRDefault="0071572A" w:rsidP="0071572A">
      <w:pPr>
        <w:ind w:left="360"/>
        <w:jc w:val="both"/>
        <w:rPr>
          <w:rFonts w:ascii="HelveticaNeueLT Std Lt" w:hAnsi="HelveticaNeueLT Std Lt" w:cs="Arial"/>
          <w:sz w:val="24"/>
          <w:szCs w:val="24"/>
        </w:rPr>
      </w:pPr>
    </w:p>
    <w:p w14:paraId="040896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58749F9E" w14:textId="77777777" w:rsidR="0071572A" w:rsidRPr="00845537" w:rsidRDefault="0071572A" w:rsidP="0071572A">
      <w:pPr>
        <w:jc w:val="both"/>
        <w:rPr>
          <w:rFonts w:ascii="HelveticaNeueLT Std Lt" w:hAnsi="HelveticaNeueLT Std Lt" w:cs="Arial"/>
          <w:sz w:val="24"/>
          <w:szCs w:val="24"/>
        </w:rPr>
      </w:pPr>
    </w:p>
    <w:p w14:paraId="0D1C67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15BFA524" w14:textId="77777777" w:rsidR="0071572A" w:rsidRPr="00845537" w:rsidRDefault="0071572A" w:rsidP="0071572A">
      <w:pPr>
        <w:jc w:val="both"/>
        <w:rPr>
          <w:rFonts w:ascii="HelveticaNeueLT Std Lt" w:hAnsi="HelveticaNeueLT Std Lt" w:cs="Arial"/>
          <w:sz w:val="24"/>
          <w:szCs w:val="24"/>
        </w:rPr>
      </w:pPr>
    </w:p>
    <w:p w14:paraId="742F04E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845537" w:rsidRDefault="0071572A" w:rsidP="0071572A">
      <w:pPr>
        <w:jc w:val="both"/>
        <w:rPr>
          <w:rFonts w:ascii="HelveticaNeueLT Std Lt" w:hAnsi="HelveticaNeueLT Std Lt" w:cs="Arial"/>
          <w:sz w:val="24"/>
          <w:szCs w:val="24"/>
        </w:rPr>
      </w:pPr>
    </w:p>
    <w:p w14:paraId="7AB53E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845537" w:rsidRDefault="0071572A" w:rsidP="0071572A">
      <w:pPr>
        <w:jc w:val="both"/>
        <w:rPr>
          <w:rFonts w:ascii="HelveticaNeueLT Std Lt" w:hAnsi="HelveticaNeueLT Std Lt" w:cs="Arial"/>
          <w:sz w:val="24"/>
          <w:szCs w:val="24"/>
        </w:rPr>
      </w:pPr>
    </w:p>
    <w:p w14:paraId="7BB1A101"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Se prohíbe en el lugar de los trabajos y en el área circundante al mismo, la caza, consumo, transporte o tenencia de ejemplares de fauna silvestre.</w:t>
      </w:r>
    </w:p>
    <w:p w14:paraId="687AA151" w14:textId="77777777" w:rsidR="0071572A" w:rsidRPr="00845537" w:rsidRDefault="0071572A" w:rsidP="0071572A">
      <w:pPr>
        <w:jc w:val="both"/>
        <w:rPr>
          <w:rFonts w:ascii="HelveticaNeueLT Std Lt" w:hAnsi="HelveticaNeueLT Std Lt" w:cs="Arial"/>
          <w:sz w:val="24"/>
          <w:szCs w:val="24"/>
        </w:rPr>
      </w:pPr>
    </w:p>
    <w:p w14:paraId="438B874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asegurarse que la destrucción o tala de la vegetación, sea la mínima necesaria para realizar los trabajos contratados. Los residuos de tala, desmonte o </w:t>
      </w:r>
      <w:proofErr w:type="spellStart"/>
      <w:r w:rsidRPr="00845537">
        <w:rPr>
          <w:rFonts w:ascii="HelveticaNeueLT Std Lt" w:hAnsi="HelveticaNeueLT Std Lt" w:cs="Arial"/>
          <w:sz w:val="24"/>
          <w:szCs w:val="24"/>
        </w:rPr>
        <w:t>rosería</w:t>
      </w:r>
      <w:proofErr w:type="spellEnd"/>
      <w:r w:rsidRPr="00845537">
        <w:rPr>
          <w:rFonts w:ascii="HelveticaNeueLT Std Lt" w:hAnsi="HelveticaNeueLT Std Lt" w:cs="Arial"/>
          <w:sz w:val="24"/>
          <w:szCs w:val="24"/>
        </w:rPr>
        <w:t>, no deben llegar a los cursos de agua, éstos deben ser apilados de tal forma que no causen desequilibrios a las condiciones del área.</w:t>
      </w:r>
    </w:p>
    <w:p w14:paraId="5AD27DDF" w14:textId="77777777" w:rsidR="0071572A" w:rsidRPr="00845537" w:rsidRDefault="0071572A" w:rsidP="0071572A">
      <w:pPr>
        <w:jc w:val="both"/>
        <w:rPr>
          <w:rFonts w:ascii="HelveticaNeueLT Std Lt" w:hAnsi="HelveticaNeueLT Std Lt" w:cs="Arial"/>
          <w:sz w:val="24"/>
          <w:szCs w:val="24"/>
        </w:rPr>
      </w:pPr>
    </w:p>
    <w:p w14:paraId="5833B93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845537" w:rsidRDefault="0071572A" w:rsidP="0071572A">
      <w:pPr>
        <w:jc w:val="both"/>
        <w:rPr>
          <w:rFonts w:ascii="HelveticaNeueLT Std Lt" w:hAnsi="HelveticaNeueLT Std Lt" w:cs="Arial"/>
          <w:sz w:val="24"/>
          <w:szCs w:val="24"/>
        </w:rPr>
      </w:pPr>
    </w:p>
    <w:p w14:paraId="2F36DE6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845537" w:rsidRDefault="0071572A" w:rsidP="0071572A">
      <w:pPr>
        <w:jc w:val="both"/>
        <w:rPr>
          <w:rFonts w:ascii="HelveticaNeueLT Std Lt" w:hAnsi="HelveticaNeueLT Std Lt" w:cs="Arial"/>
          <w:sz w:val="24"/>
          <w:szCs w:val="24"/>
        </w:rPr>
      </w:pPr>
    </w:p>
    <w:p w14:paraId="7537D3C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tomar las medidas necesarias para asegurar que cemento, limos o concreto fresco y, en general residuos sólidos, no tengan como receptor final el lecho de cursos de agua.</w:t>
      </w:r>
    </w:p>
    <w:p w14:paraId="79C3B99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845537" w:rsidRDefault="0071572A" w:rsidP="0071572A">
      <w:pPr>
        <w:jc w:val="both"/>
        <w:rPr>
          <w:rFonts w:ascii="HelveticaNeueLT Std Lt" w:hAnsi="HelveticaNeueLT Std Lt" w:cs="Arial"/>
          <w:sz w:val="24"/>
          <w:szCs w:val="24"/>
        </w:rPr>
      </w:pPr>
    </w:p>
    <w:p w14:paraId="7128226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No permitir la destrucción de los restos arqueológicos y artefactos encontrados.</w:t>
      </w:r>
    </w:p>
    <w:p w14:paraId="2BBD2F73" w14:textId="77777777" w:rsidR="0071572A" w:rsidRPr="00845537" w:rsidRDefault="0071572A" w:rsidP="0071572A">
      <w:pPr>
        <w:ind w:left="1080"/>
        <w:jc w:val="both"/>
        <w:rPr>
          <w:rFonts w:ascii="HelveticaNeueLT Std Lt" w:hAnsi="HelveticaNeueLT Std Lt" w:cs="Arial"/>
          <w:sz w:val="24"/>
          <w:szCs w:val="24"/>
        </w:rPr>
      </w:pPr>
    </w:p>
    <w:p w14:paraId="13D21A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Evitar la publicidad para prevenir el saqueo o alteración del sitio.</w:t>
      </w:r>
    </w:p>
    <w:p w14:paraId="7E5C1EDD" w14:textId="77777777" w:rsidR="0071572A" w:rsidRPr="00845537" w:rsidRDefault="0071572A" w:rsidP="0071572A">
      <w:pPr>
        <w:jc w:val="both"/>
        <w:rPr>
          <w:rFonts w:ascii="HelveticaNeueLT Std Lt" w:hAnsi="HelveticaNeueLT Std Lt" w:cs="Arial"/>
          <w:sz w:val="24"/>
          <w:szCs w:val="24"/>
        </w:rPr>
      </w:pPr>
    </w:p>
    <w:p w14:paraId="2F18FB0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Suspender temporalmente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en el sitio, dando aviso al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y comunicarse de inmediato con las autoridades competentes.</w:t>
      </w:r>
    </w:p>
    <w:p w14:paraId="6C63D173" w14:textId="77777777" w:rsidR="0071572A" w:rsidRPr="00845537" w:rsidRDefault="0071572A" w:rsidP="0071572A">
      <w:pPr>
        <w:jc w:val="both"/>
        <w:rPr>
          <w:rFonts w:ascii="HelveticaNeueLT Std Lt" w:hAnsi="HelveticaNeueLT Std Lt" w:cs="Arial"/>
          <w:sz w:val="24"/>
          <w:szCs w:val="24"/>
        </w:rPr>
      </w:pPr>
    </w:p>
    <w:p w14:paraId="4C671DAA"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2AE9EA63" w14:textId="77777777" w:rsidR="0071572A" w:rsidRPr="00845537" w:rsidRDefault="0071572A" w:rsidP="0071572A">
      <w:pPr>
        <w:ind w:left="360"/>
        <w:jc w:val="both"/>
        <w:rPr>
          <w:rFonts w:ascii="HelveticaNeueLT Std Lt" w:hAnsi="HelveticaNeueLT Std Lt" w:cs="Arial"/>
          <w:sz w:val="24"/>
          <w:szCs w:val="24"/>
        </w:rPr>
      </w:pPr>
    </w:p>
    <w:p w14:paraId="6AD19375"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Generales.</w:t>
      </w:r>
    </w:p>
    <w:p w14:paraId="0512D1E4" w14:textId="77777777" w:rsidR="0071572A" w:rsidRPr="00845537" w:rsidRDefault="0071572A" w:rsidP="0071572A">
      <w:pPr>
        <w:ind w:left="720"/>
        <w:jc w:val="both"/>
        <w:rPr>
          <w:rFonts w:ascii="HelveticaNeueLT Std Lt" w:hAnsi="HelveticaNeueLT Std Lt" w:cs="Arial"/>
          <w:sz w:val="24"/>
          <w:szCs w:val="24"/>
        </w:rPr>
      </w:pPr>
    </w:p>
    <w:p w14:paraId="3E0AB7F9" w14:textId="77777777" w:rsidR="0071572A" w:rsidRPr="00845537" w:rsidRDefault="0071572A" w:rsidP="007157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no se responsabiliza de los daños por incendio, robo o fenómenos naturales que ocurran en las instalaciones, equipos o materiales del Contratista.</w:t>
      </w:r>
    </w:p>
    <w:p w14:paraId="3C40A260" w14:textId="77777777" w:rsidR="0071572A" w:rsidRPr="00845537"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rPr>
      </w:pPr>
    </w:p>
    <w:p w14:paraId="16A20B54" w14:textId="77777777" w:rsidR="00C2450B" w:rsidRPr="00845537" w:rsidRDefault="00C2450B" w:rsidP="00C2450B">
      <w:pPr>
        <w:tabs>
          <w:tab w:val="left" w:pos="-720"/>
        </w:tabs>
        <w:jc w:val="both"/>
        <w:rPr>
          <w:rFonts w:ascii="HelveticaNeueLT Std Lt" w:hAnsi="HelveticaNeueLT Std Lt" w:cs="Arial"/>
          <w:b/>
          <w:sz w:val="24"/>
          <w:lang w:val="es-MX"/>
        </w:rPr>
      </w:pPr>
    </w:p>
    <w:p w14:paraId="61994FCF" w14:textId="77777777" w:rsidR="00C2450B" w:rsidRPr="00845537" w:rsidRDefault="00C2450B" w:rsidP="00C2450B">
      <w:pPr>
        <w:tabs>
          <w:tab w:val="left" w:pos="-720"/>
        </w:tabs>
        <w:jc w:val="both"/>
        <w:rPr>
          <w:rFonts w:ascii="HelveticaNeueLT Std Lt" w:hAnsi="HelveticaNeueLT Std Lt" w:cs="Arial"/>
          <w:sz w:val="24"/>
          <w:lang w:val="es-MX"/>
        </w:rPr>
      </w:pPr>
      <w:r w:rsidRPr="00845537">
        <w:rPr>
          <w:rFonts w:ascii="HelveticaNeueLT Std Lt" w:hAnsi="HelveticaNeueLT Std Lt" w:cs="Arial"/>
          <w:b/>
          <w:sz w:val="24"/>
          <w:lang w:val="es-MX"/>
        </w:rPr>
        <w:t>PROTECCION AL AMBIENTE Y A LOS ENTORNOS NATURALES DE ZONAS, MONUMENTOS Y VESTIGIOS ARQUEOLOGICOS, HISTORICOS Y ARTÍSTICOS.</w:t>
      </w:r>
    </w:p>
    <w:p w14:paraId="51979E2D" w14:textId="77777777" w:rsidR="00C2450B" w:rsidRPr="00845537" w:rsidRDefault="00C2450B" w:rsidP="00C2450B">
      <w:pPr>
        <w:pStyle w:val="Textoindependiente"/>
        <w:rPr>
          <w:rFonts w:ascii="HelveticaNeueLT Std Lt" w:hAnsi="HelveticaNeueLT Std Lt"/>
          <w:lang w:val="es-MX"/>
        </w:rPr>
      </w:pPr>
    </w:p>
    <w:p w14:paraId="409C065B" w14:textId="77777777" w:rsidR="00C2450B" w:rsidRPr="00845537" w:rsidRDefault="00C2450B" w:rsidP="00C2450B">
      <w:pPr>
        <w:pStyle w:val="Textoindependiente"/>
        <w:rPr>
          <w:rFonts w:ascii="HelveticaNeueLT Std Lt" w:hAnsi="HelveticaNeueLT Std Lt"/>
          <w:lang w:val="es-MX"/>
        </w:rPr>
      </w:pPr>
      <w:r w:rsidRPr="00845537">
        <w:rPr>
          <w:rFonts w:ascii="HelveticaNeueLT Std Lt" w:hAnsi="HelveticaNeueLT Std Lt"/>
          <w:lang w:val="es-MX"/>
        </w:rPr>
        <w:t>El contratista para la ejecución de las obras deberá prever lo necesario para:</w:t>
      </w:r>
    </w:p>
    <w:p w14:paraId="3CAC9B03" w14:textId="77777777" w:rsidR="00C2450B" w:rsidRPr="00845537"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4"/>
          <w:lang w:val="es-MX"/>
        </w:rPr>
      </w:pPr>
    </w:p>
    <w:p w14:paraId="44C3A6A5"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 xml:space="preserve">Previamente al inicio de los trabajos deberá obtener la autorización de </w:t>
      </w:r>
      <w:smartTag w:uri="urn:schemas-microsoft-com:office:smarttags" w:element="PersonName">
        <w:smartTagPr>
          <w:attr w:name="ProductID" w:val="la Secretar￭a"/>
        </w:smartTagPr>
        <w:r w:rsidRPr="00845537">
          <w:rPr>
            <w:rFonts w:ascii="HelveticaNeueLT Std Lt" w:hAnsi="HelveticaNeueLT Std Lt"/>
            <w:sz w:val="24"/>
            <w:lang w:val="es-MX"/>
          </w:rPr>
          <w:t>la Secretaría</w:t>
        </w:r>
      </w:smartTag>
      <w:r w:rsidRPr="00845537">
        <w:rPr>
          <w:rFonts w:ascii="HelveticaNeueLT Std Lt" w:hAnsi="HelveticaNeueLT Std Lt"/>
          <w:sz w:val="24"/>
          <w:lang w:val="es-MX"/>
        </w:rPr>
        <w:t xml:space="preserve"> del Medio Ambiente, Recursos Naturales y Pesca en cuanto al funcionamiento de sus plantas procesadoras fijas y móviles.</w:t>
      </w:r>
    </w:p>
    <w:p w14:paraId="20DCD8A4"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536FD71B" w14:textId="77777777" w:rsidR="00C2450B" w:rsidRPr="00845537" w:rsidRDefault="00C2450B" w:rsidP="00C2450B">
      <w:pPr>
        <w:numPr>
          <w:ilvl w:val="0"/>
          <w:numId w:val="3"/>
        </w:numPr>
        <w:autoSpaceDE w:val="0"/>
        <w:autoSpaceDN w:val="0"/>
        <w:adjustRightInd w:val="0"/>
        <w:ind w:left="709"/>
        <w:jc w:val="both"/>
        <w:rPr>
          <w:rFonts w:ascii="HelveticaNeueLT Std Lt" w:hAnsi="HelveticaNeueLT Std Lt"/>
          <w:sz w:val="24"/>
          <w:lang w:val="es-MX"/>
        </w:rPr>
      </w:pPr>
      <w:r w:rsidRPr="00845537">
        <w:rPr>
          <w:rFonts w:ascii="HelveticaNeueLT Std Lt" w:hAnsi="HelveticaNeueLT Std Lt"/>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845537">
          <w:rPr>
            <w:rFonts w:ascii="HelveticaNeueLT Std Lt" w:hAnsi="HelveticaNeueLT Std Lt"/>
            <w:sz w:val="24"/>
            <w:lang w:val="es-MX"/>
          </w:rPr>
          <w:t>la Protección</w:t>
        </w:r>
      </w:smartTag>
      <w:r w:rsidRPr="00845537">
        <w:rPr>
          <w:rFonts w:ascii="HelveticaNeueLT Std Lt" w:hAnsi="HelveticaNeueLT Std Lt"/>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705BABC4"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Llevar a cabo las acciones necesarias para que se propicie la regeneración del suelo, una vez concluida la extracción de los materiales de los bancos explotados.</w:t>
      </w:r>
    </w:p>
    <w:p w14:paraId="07D977F7" w14:textId="77777777" w:rsidR="00C2450B" w:rsidRPr="00845537" w:rsidRDefault="00C2450B" w:rsidP="00C2450B">
      <w:pPr>
        <w:numPr>
          <w:ilvl w:val="12"/>
          <w:numId w:val="0"/>
        </w:numPr>
        <w:tabs>
          <w:tab w:val="left" w:pos="8647"/>
        </w:tabs>
        <w:ind w:left="720" w:hanging="283"/>
        <w:jc w:val="both"/>
        <w:rPr>
          <w:rFonts w:ascii="HelveticaNeueLT Std Lt" w:hAnsi="HelveticaNeueLT Std Lt"/>
          <w:sz w:val="24"/>
          <w:lang w:val="es-MX"/>
        </w:rPr>
      </w:pPr>
    </w:p>
    <w:p w14:paraId="3CDBF8A7"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845537" w:rsidRDefault="00C2450B" w:rsidP="00C2450B">
      <w:pPr>
        <w:tabs>
          <w:tab w:val="left" w:pos="8647"/>
        </w:tabs>
        <w:ind w:left="720" w:hanging="742"/>
        <w:jc w:val="both"/>
        <w:rPr>
          <w:rFonts w:ascii="HelveticaNeueLT Std Lt" w:hAnsi="HelveticaNeueLT Std Lt"/>
          <w:sz w:val="24"/>
          <w:lang w:val="es-MX"/>
        </w:rPr>
      </w:pPr>
    </w:p>
    <w:p w14:paraId="4A896C15" w14:textId="77777777" w:rsidR="00C2450B" w:rsidRPr="005A2091" w:rsidRDefault="00C2450B" w:rsidP="00C2450B">
      <w:pPr>
        <w:pStyle w:val="Sangradetextonormal"/>
        <w:ind w:left="0"/>
        <w:rPr>
          <w:rFonts w:ascii="HelveticaNeueLT Std Lt" w:hAnsi="HelveticaNeueLT Std Lt"/>
        </w:rPr>
      </w:pPr>
      <w:r w:rsidRPr="00845537">
        <w:rPr>
          <w:rFonts w:ascii="HelveticaNeueLT Std Lt" w:hAnsi="HelveticaNeueLT Std Lt"/>
        </w:rPr>
        <w:t>En todos estos casos, como lo precisa el</w:t>
      </w:r>
      <w:r w:rsidR="00766E8D" w:rsidRPr="00845537">
        <w:rPr>
          <w:rFonts w:ascii="HelveticaNeueLT Std Lt" w:hAnsi="HelveticaNeueLT Std Lt"/>
        </w:rPr>
        <w:t xml:space="preserve"> </w:t>
      </w:r>
      <w:r w:rsidRPr="00845537">
        <w:rPr>
          <w:rFonts w:ascii="HelveticaNeueLT Std Lt" w:hAnsi="HelveticaNeueLT Std Lt"/>
        </w:rPr>
        <w:t xml:space="preserve">Libro </w:t>
      </w:r>
      <w:r w:rsidR="00766E8D" w:rsidRPr="00845537">
        <w:rPr>
          <w:rFonts w:ascii="HelveticaNeueLT Std Lt" w:hAnsi="HelveticaNeueLT Std Lt"/>
        </w:rPr>
        <w:t>Legislación (LEG)</w:t>
      </w:r>
      <w:r w:rsidRPr="00845537">
        <w:rPr>
          <w:rFonts w:ascii="HelveticaNeueLT Std Lt" w:hAnsi="HelveticaNeueLT Std Lt"/>
        </w:rPr>
        <w:t xml:space="preserve">, </w:t>
      </w:r>
      <w:r w:rsidR="00766E8D" w:rsidRPr="00845537">
        <w:rPr>
          <w:rFonts w:ascii="HelveticaNeueLT Std Lt" w:hAnsi="HelveticaNeueLT Std Lt"/>
        </w:rPr>
        <w:t xml:space="preserve">Parte 3 Ejecución de Obras, inciso D.4.11., de la Normativa </w:t>
      </w:r>
      <w:r w:rsidR="00657BBF" w:rsidRPr="00845537">
        <w:rPr>
          <w:rFonts w:ascii="HelveticaNeueLT Std Lt" w:hAnsi="HelveticaNeueLT Std Lt"/>
        </w:rPr>
        <w:t>para</w:t>
      </w:r>
      <w:r w:rsidR="00766E8D" w:rsidRPr="00845537">
        <w:rPr>
          <w:rFonts w:ascii="HelveticaNeueLT Std Lt" w:hAnsi="HelveticaNeueLT Std Lt"/>
        </w:rPr>
        <w:t xml:space="preserve"> la Infraestructura del Transporte SCT, (última edición)</w:t>
      </w:r>
      <w:r w:rsidRPr="00845537">
        <w:rPr>
          <w:rFonts w:ascii="HelveticaNeueLT Std Lt" w:hAnsi="HelveticaNeueLT Std Lt"/>
        </w:rPr>
        <w:t xml:space="preserve"> "El Contratista será responsable de los daños y perjuicios que cause a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por violación a las leyes y reglamentos en vigor".</w:t>
      </w:r>
    </w:p>
    <w:p w14:paraId="15045013" w14:textId="1C25712C"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3736559" w14:textId="5D03E24B" w:rsidR="003A56D3" w:rsidRDefault="003A56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90D44B7" w14:textId="0D1208C9" w:rsidR="003A56D3" w:rsidRDefault="003A56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7E7B481" w14:textId="5F047627" w:rsidR="003A56D3" w:rsidRDefault="003A56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D35F810" w14:textId="77777777" w:rsidR="003A56D3" w:rsidRPr="00666959" w:rsidRDefault="003A56D3" w:rsidP="003A56D3">
      <w:pPr>
        <w:pStyle w:val="Sangradetextonormal"/>
        <w:shd w:val="clear" w:color="auto" w:fill="FFFFFF"/>
        <w:ind w:left="1843" w:hanging="1701"/>
        <w:jc w:val="center"/>
        <w:rPr>
          <w:rFonts w:ascii="Calibri" w:hAnsi="Calibri" w:cs="Calibri"/>
          <w:b/>
          <w:sz w:val="28"/>
          <w:szCs w:val="28"/>
        </w:rPr>
      </w:pPr>
      <w:r w:rsidRPr="00666959">
        <w:rPr>
          <w:rFonts w:ascii="Calibri" w:hAnsi="Calibri" w:cs="Calibri"/>
          <w:b/>
          <w:sz w:val="28"/>
          <w:szCs w:val="28"/>
        </w:rPr>
        <w:t>RELACIÓN DE PLANOS:</w:t>
      </w:r>
    </w:p>
    <w:p w14:paraId="5A7A624A" w14:textId="77777777" w:rsidR="003A56D3" w:rsidRPr="00666959" w:rsidRDefault="003A56D3" w:rsidP="003A56D3">
      <w:pPr>
        <w:pStyle w:val="Sangradetextonormal"/>
        <w:shd w:val="clear" w:color="auto" w:fill="FFFFFF"/>
        <w:ind w:left="1843" w:hanging="1701"/>
        <w:jc w:val="center"/>
        <w:rPr>
          <w:rFonts w:ascii="Calibri" w:hAnsi="Calibri" w:cs="Calibri"/>
          <w:sz w:val="20"/>
        </w:rPr>
      </w:pPr>
    </w:p>
    <w:tbl>
      <w:tblPr>
        <w:tblpPr w:leftFromText="141" w:rightFromText="141" w:vertAnchor="text" w:horzAnchor="margin" w:tblpXSpec="center" w:tblpY="-38"/>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6354"/>
        <w:gridCol w:w="1200"/>
      </w:tblGrid>
      <w:tr w:rsidR="003A56D3" w:rsidRPr="00666959" w14:paraId="5511856F" w14:textId="77777777" w:rsidTr="00A35757">
        <w:trPr>
          <w:trHeight w:val="300"/>
        </w:trPr>
        <w:tc>
          <w:tcPr>
            <w:tcW w:w="1200" w:type="dxa"/>
            <w:shd w:val="clear" w:color="auto" w:fill="auto"/>
            <w:noWrap/>
            <w:hideMark/>
          </w:tcPr>
          <w:p w14:paraId="2419A0FA"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No.</w:t>
            </w:r>
          </w:p>
        </w:tc>
        <w:tc>
          <w:tcPr>
            <w:tcW w:w="6354" w:type="dxa"/>
            <w:shd w:val="clear" w:color="auto" w:fill="auto"/>
            <w:noWrap/>
            <w:hideMark/>
          </w:tcPr>
          <w:p w14:paraId="06416679"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NOMBRE</w:t>
            </w:r>
          </w:p>
        </w:tc>
        <w:tc>
          <w:tcPr>
            <w:tcW w:w="1200" w:type="dxa"/>
            <w:shd w:val="clear" w:color="auto" w:fill="auto"/>
            <w:noWrap/>
            <w:hideMark/>
          </w:tcPr>
          <w:p w14:paraId="1604E6A8"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CLAVE</w:t>
            </w:r>
          </w:p>
        </w:tc>
      </w:tr>
      <w:tr w:rsidR="003A56D3" w:rsidRPr="00666959" w14:paraId="448743BE" w14:textId="77777777" w:rsidTr="00A35757">
        <w:trPr>
          <w:trHeight w:val="300"/>
        </w:trPr>
        <w:tc>
          <w:tcPr>
            <w:tcW w:w="1200" w:type="dxa"/>
            <w:shd w:val="clear" w:color="auto" w:fill="auto"/>
            <w:noWrap/>
            <w:hideMark/>
          </w:tcPr>
          <w:p w14:paraId="1C38DB54" w14:textId="77777777" w:rsidR="003A56D3" w:rsidRPr="00666959" w:rsidRDefault="003A56D3" w:rsidP="00A35757">
            <w:pPr>
              <w:jc w:val="center"/>
              <w:rPr>
                <w:rFonts w:ascii="Calibri" w:hAnsi="Calibri" w:cs="Calibri"/>
                <w:color w:val="000000"/>
                <w:sz w:val="22"/>
                <w:szCs w:val="22"/>
                <w:lang w:eastAsia="es-MX"/>
              </w:rPr>
            </w:pPr>
            <w:r w:rsidRPr="00666959">
              <w:rPr>
                <w:rFonts w:ascii="Calibri" w:hAnsi="Calibri" w:cs="Calibri"/>
                <w:color w:val="000000"/>
                <w:sz w:val="22"/>
                <w:szCs w:val="22"/>
                <w:lang w:eastAsia="es-MX"/>
              </w:rPr>
              <w:t>1</w:t>
            </w:r>
          </w:p>
        </w:tc>
        <w:tc>
          <w:tcPr>
            <w:tcW w:w="6354" w:type="dxa"/>
            <w:shd w:val="clear" w:color="auto" w:fill="auto"/>
            <w:noWrap/>
          </w:tcPr>
          <w:p w14:paraId="4C42DD7D"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PLANTA GENERAL Y DETALLES DE PAVIMENTACIÓN HIDRÁULICA</w:t>
            </w:r>
          </w:p>
        </w:tc>
        <w:tc>
          <w:tcPr>
            <w:tcW w:w="1200" w:type="dxa"/>
            <w:shd w:val="clear" w:color="auto" w:fill="auto"/>
            <w:noWrap/>
          </w:tcPr>
          <w:p w14:paraId="3C37D230"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PLDP-01.</w:t>
            </w:r>
          </w:p>
        </w:tc>
      </w:tr>
      <w:tr w:rsidR="003A56D3" w:rsidRPr="00666959" w14:paraId="6B7BA251" w14:textId="77777777" w:rsidTr="00A35757">
        <w:trPr>
          <w:trHeight w:val="300"/>
        </w:trPr>
        <w:tc>
          <w:tcPr>
            <w:tcW w:w="1200" w:type="dxa"/>
            <w:shd w:val="clear" w:color="auto" w:fill="auto"/>
            <w:noWrap/>
            <w:hideMark/>
          </w:tcPr>
          <w:p w14:paraId="143EB4BB" w14:textId="77777777" w:rsidR="003A56D3" w:rsidRPr="00666959" w:rsidRDefault="003A56D3" w:rsidP="00A35757">
            <w:pPr>
              <w:jc w:val="center"/>
              <w:rPr>
                <w:rFonts w:ascii="Calibri" w:hAnsi="Calibri" w:cs="Calibri"/>
                <w:color w:val="000000"/>
                <w:sz w:val="22"/>
                <w:szCs w:val="22"/>
                <w:lang w:eastAsia="es-MX"/>
              </w:rPr>
            </w:pPr>
            <w:r w:rsidRPr="00666959">
              <w:rPr>
                <w:rFonts w:ascii="Calibri" w:hAnsi="Calibri" w:cs="Calibri"/>
                <w:color w:val="000000"/>
                <w:sz w:val="22"/>
                <w:szCs w:val="22"/>
                <w:lang w:eastAsia="es-MX"/>
              </w:rPr>
              <w:t>2</w:t>
            </w:r>
          </w:p>
        </w:tc>
        <w:tc>
          <w:tcPr>
            <w:tcW w:w="6354" w:type="dxa"/>
            <w:shd w:val="clear" w:color="auto" w:fill="auto"/>
            <w:noWrap/>
          </w:tcPr>
          <w:p w14:paraId="44A82234"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 xml:space="preserve">TOMA DOMICILIARIA TIPO </w:t>
            </w:r>
          </w:p>
        </w:tc>
        <w:tc>
          <w:tcPr>
            <w:tcW w:w="1200" w:type="dxa"/>
            <w:shd w:val="clear" w:color="auto" w:fill="auto"/>
            <w:noWrap/>
          </w:tcPr>
          <w:p w14:paraId="01350E8B"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TDT-01.</w:t>
            </w:r>
          </w:p>
        </w:tc>
      </w:tr>
      <w:tr w:rsidR="003A56D3" w:rsidRPr="00666959" w14:paraId="073C000D" w14:textId="77777777" w:rsidTr="00A35757">
        <w:trPr>
          <w:trHeight w:val="300"/>
        </w:trPr>
        <w:tc>
          <w:tcPr>
            <w:tcW w:w="1200" w:type="dxa"/>
            <w:shd w:val="clear" w:color="auto" w:fill="auto"/>
            <w:noWrap/>
          </w:tcPr>
          <w:p w14:paraId="010EE3A2" w14:textId="77777777" w:rsidR="003A56D3" w:rsidRPr="00666959" w:rsidRDefault="003A56D3" w:rsidP="00A35757">
            <w:pPr>
              <w:jc w:val="center"/>
              <w:rPr>
                <w:rFonts w:ascii="Calibri" w:hAnsi="Calibri" w:cs="Calibri"/>
                <w:color w:val="000000"/>
                <w:sz w:val="22"/>
                <w:szCs w:val="22"/>
                <w:lang w:eastAsia="es-MX"/>
              </w:rPr>
            </w:pPr>
            <w:r w:rsidRPr="00666959">
              <w:rPr>
                <w:rFonts w:ascii="Calibri" w:hAnsi="Calibri" w:cs="Calibri"/>
                <w:color w:val="000000"/>
                <w:sz w:val="22"/>
                <w:szCs w:val="22"/>
                <w:lang w:eastAsia="es-MX"/>
              </w:rPr>
              <w:t>3</w:t>
            </w:r>
          </w:p>
        </w:tc>
        <w:tc>
          <w:tcPr>
            <w:tcW w:w="6354" w:type="dxa"/>
            <w:shd w:val="clear" w:color="auto" w:fill="auto"/>
            <w:noWrap/>
          </w:tcPr>
          <w:p w14:paraId="333F7394"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 xml:space="preserve">ALUMBRADO PÚBLICO TIPO </w:t>
            </w:r>
          </w:p>
        </w:tc>
        <w:tc>
          <w:tcPr>
            <w:tcW w:w="1200" w:type="dxa"/>
            <w:shd w:val="clear" w:color="auto" w:fill="auto"/>
            <w:noWrap/>
          </w:tcPr>
          <w:p w14:paraId="2441B150"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APT-01.</w:t>
            </w:r>
          </w:p>
        </w:tc>
      </w:tr>
      <w:tr w:rsidR="003A56D3" w:rsidRPr="00666959" w14:paraId="6F9D0138" w14:textId="77777777" w:rsidTr="00A35757">
        <w:trPr>
          <w:trHeight w:val="300"/>
        </w:trPr>
        <w:tc>
          <w:tcPr>
            <w:tcW w:w="1200" w:type="dxa"/>
            <w:shd w:val="clear" w:color="auto" w:fill="auto"/>
            <w:noWrap/>
          </w:tcPr>
          <w:p w14:paraId="23DAB479" w14:textId="77777777" w:rsidR="003A56D3" w:rsidRPr="00666959" w:rsidRDefault="003A56D3" w:rsidP="00A35757">
            <w:pPr>
              <w:jc w:val="center"/>
              <w:rPr>
                <w:rFonts w:ascii="Calibri" w:hAnsi="Calibri" w:cs="Calibri"/>
                <w:color w:val="000000"/>
                <w:sz w:val="22"/>
                <w:szCs w:val="22"/>
                <w:lang w:eastAsia="es-MX"/>
              </w:rPr>
            </w:pPr>
            <w:r w:rsidRPr="00666959">
              <w:rPr>
                <w:rFonts w:ascii="Calibri" w:hAnsi="Calibri" w:cs="Calibri"/>
                <w:color w:val="000000"/>
                <w:sz w:val="22"/>
                <w:szCs w:val="22"/>
                <w:lang w:eastAsia="es-MX"/>
              </w:rPr>
              <w:t>4</w:t>
            </w:r>
          </w:p>
        </w:tc>
        <w:tc>
          <w:tcPr>
            <w:tcW w:w="6354" w:type="dxa"/>
            <w:shd w:val="clear" w:color="auto" w:fill="auto"/>
            <w:noWrap/>
          </w:tcPr>
          <w:p w14:paraId="184A5B91"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ALCANTARILLADO SANITARIO, DESCARGA DOMICILIARIA TIPO</w:t>
            </w:r>
          </w:p>
        </w:tc>
        <w:tc>
          <w:tcPr>
            <w:tcW w:w="1200" w:type="dxa"/>
            <w:shd w:val="clear" w:color="auto" w:fill="auto"/>
            <w:noWrap/>
          </w:tcPr>
          <w:p w14:paraId="77A77E16" w14:textId="77777777" w:rsidR="003A56D3" w:rsidRPr="00666959" w:rsidRDefault="003A56D3" w:rsidP="00A35757">
            <w:pPr>
              <w:rPr>
                <w:rFonts w:ascii="Calibri" w:hAnsi="Calibri" w:cs="Calibri"/>
                <w:color w:val="000000"/>
                <w:sz w:val="22"/>
                <w:szCs w:val="22"/>
                <w:lang w:eastAsia="es-MX"/>
              </w:rPr>
            </w:pPr>
            <w:r w:rsidRPr="00666959">
              <w:rPr>
                <w:rFonts w:ascii="Calibri" w:hAnsi="Calibri" w:cs="Calibri"/>
                <w:color w:val="000000"/>
                <w:sz w:val="22"/>
                <w:szCs w:val="22"/>
                <w:lang w:eastAsia="es-MX"/>
              </w:rPr>
              <w:t>ASDD-01.</w:t>
            </w:r>
          </w:p>
        </w:tc>
      </w:tr>
    </w:tbl>
    <w:p w14:paraId="7544C73D" w14:textId="77777777" w:rsidR="003A56D3" w:rsidRPr="00666959" w:rsidRDefault="003A56D3" w:rsidP="003A56D3">
      <w:pPr>
        <w:jc w:val="both"/>
        <w:rPr>
          <w:rFonts w:ascii="Calibri" w:hAnsi="Calibri" w:cs="Calibri"/>
        </w:rPr>
      </w:pPr>
    </w:p>
    <w:p w14:paraId="6A9C5FC6" w14:textId="77777777" w:rsidR="003A56D3" w:rsidRPr="00666959" w:rsidRDefault="003A56D3" w:rsidP="003A56D3">
      <w:pPr>
        <w:jc w:val="both"/>
        <w:rPr>
          <w:rFonts w:ascii="Calibri" w:hAnsi="Calibri" w:cs="Calibri"/>
          <w:b/>
          <w:bCs/>
        </w:rPr>
      </w:pPr>
      <w:r w:rsidRPr="00666959">
        <w:rPr>
          <w:rFonts w:ascii="Calibri" w:hAnsi="Calibri" w:cs="Calibri"/>
          <w:b/>
          <w:bCs/>
        </w:rPr>
        <w:t xml:space="preserve">NOTA IMPORTANTE: </w:t>
      </w:r>
    </w:p>
    <w:p w14:paraId="0C132F6F" w14:textId="77777777" w:rsidR="003A56D3" w:rsidRPr="00666959" w:rsidRDefault="003A56D3" w:rsidP="003A56D3">
      <w:pPr>
        <w:jc w:val="both"/>
        <w:rPr>
          <w:rFonts w:ascii="Calibri" w:hAnsi="Calibri" w:cs="Calibri"/>
        </w:rPr>
      </w:pPr>
    </w:p>
    <w:p w14:paraId="570F7C81" w14:textId="77777777" w:rsidR="003A56D3" w:rsidRPr="00666959" w:rsidRDefault="003A56D3" w:rsidP="003A56D3">
      <w:pPr>
        <w:jc w:val="both"/>
        <w:rPr>
          <w:rFonts w:ascii="Calibri" w:hAnsi="Calibri" w:cs="Calibri"/>
        </w:rPr>
      </w:pPr>
      <w:r w:rsidRPr="00666959">
        <w:rPr>
          <w:rFonts w:ascii="Calibri" w:hAnsi="Calibri" w:cs="Calibri"/>
        </w:rPr>
        <w:t xml:space="preserve">LOS PLANOS DEL PROYECTO EJECUTIVO, FORMAN PARTE DE LAS BASES DE LICITACIÓN, EN CASO DE REQUERIRSE, ESTÁN DISPONIBLES PARA SU CONSULTA EN LA </w:t>
      </w:r>
      <w:r w:rsidRPr="00666959">
        <w:rPr>
          <w:rFonts w:ascii="Calibri" w:hAnsi="Calibri" w:cs="Calibri"/>
          <w:b/>
        </w:rPr>
        <w:t>DLC</w:t>
      </w:r>
      <w:r w:rsidRPr="00666959">
        <w:rPr>
          <w:rFonts w:ascii="Calibri" w:hAnsi="Calibri" w:cs="Calibri"/>
        </w:rPr>
        <w:t xml:space="preserve"> UBICADA EN EL CENTRO GUBERNAMENTAL DE OFICINAS PISO 9, PARQUE BICENTENARIO, LIBRAMIENTO NACIONES UNIDAS CON BULEVAR PRAXEDIS BALBOA S/N, CD. VICTORIA, TAMAULIPAS, C.P. 87083, DE </w:t>
      </w:r>
      <w:r w:rsidRPr="00666959">
        <w:rPr>
          <w:rFonts w:ascii="Calibri" w:hAnsi="Calibri" w:cs="Calibri"/>
          <w:bCs/>
        </w:rPr>
        <w:t xml:space="preserve">9:00 A 14:00 HORAS, </w:t>
      </w:r>
      <w:r w:rsidRPr="00666959">
        <w:rPr>
          <w:rFonts w:ascii="Calibri" w:hAnsi="Calibri" w:cs="Calibri"/>
        </w:rPr>
        <w:t>EN DÍAS HÁBILES.</w:t>
      </w:r>
    </w:p>
    <w:p w14:paraId="08285023" w14:textId="77777777" w:rsidR="003A56D3" w:rsidRPr="00666959" w:rsidRDefault="003A56D3" w:rsidP="003A56D3">
      <w:pPr>
        <w:jc w:val="both"/>
        <w:rPr>
          <w:rFonts w:ascii="Calibri" w:hAnsi="Calibri" w:cs="Calibri"/>
        </w:rPr>
      </w:pPr>
    </w:p>
    <w:p w14:paraId="0D96F814" w14:textId="77777777" w:rsidR="003A56D3" w:rsidRPr="00666959" w:rsidRDefault="003A56D3" w:rsidP="003A56D3">
      <w:pPr>
        <w:tabs>
          <w:tab w:val="left" w:pos="2267"/>
        </w:tabs>
        <w:rPr>
          <w:rFonts w:ascii="Calibri" w:hAnsi="Calibri" w:cs="Calibri"/>
          <w:sz w:val="24"/>
          <w:lang w:val="it"/>
        </w:rPr>
      </w:pPr>
    </w:p>
    <w:p w14:paraId="73B7D4EE" w14:textId="77777777" w:rsidR="003A56D3" w:rsidRPr="00666959" w:rsidRDefault="003A56D3" w:rsidP="003A56D3">
      <w:pPr>
        <w:rPr>
          <w:rFonts w:ascii="Calibri" w:hAnsi="Calibri" w:cs="Calibri"/>
          <w:sz w:val="24"/>
          <w:lang w:val="it"/>
        </w:rPr>
      </w:pPr>
    </w:p>
    <w:p w14:paraId="6E709B1B" w14:textId="77777777" w:rsidR="003A56D3" w:rsidRPr="00666959" w:rsidRDefault="003A56D3" w:rsidP="003A56D3">
      <w:pPr>
        <w:rPr>
          <w:rFonts w:ascii="Calibri" w:hAnsi="Calibri" w:cs="Calibri"/>
          <w:sz w:val="24"/>
          <w:lang w:val="it"/>
        </w:rPr>
      </w:pPr>
    </w:p>
    <w:p w14:paraId="70FB4355" w14:textId="77777777" w:rsidR="003A56D3" w:rsidRPr="00666959" w:rsidRDefault="003A56D3" w:rsidP="003A56D3">
      <w:pPr>
        <w:rPr>
          <w:rFonts w:ascii="Calibri" w:hAnsi="Calibri" w:cs="Calibri"/>
          <w:sz w:val="24"/>
          <w:lang w:val="it"/>
        </w:rPr>
      </w:pPr>
    </w:p>
    <w:p w14:paraId="7252FCB3" w14:textId="77777777" w:rsidR="003A56D3" w:rsidRPr="00666959" w:rsidRDefault="003A56D3" w:rsidP="003A56D3">
      <w:pPr>
        <w:rPr>
          <w:rFonts w:ascii="Calibri" w:hAnsi="Calibri" w:cs="Calibri"/>
          <w:sz w:val="24"/>
          <w:lang w:val="it"/>
        </w:rPr>
      </w:pPr>
    </w:p>
    <w:p w14:paraId="74B563B9" w14:textId="77777777" w:rsidR="003A56D3" w:rsidRPr="00666959" w:rsidRDefault="003A56D3" w:rsidP="003A56D3">
      <w:pPr>
        <w:rPr>
          <w:rFonts w:ascii="Calibri" w:hAnsi="Calibri" w:cs="Calibri"/>
          <w:sz w:val="24"/>
          <w:lang w:val="it"/>
        </w:rPr>
      </w:pPr>
    </w:p>
    <w:p w14:paraId="6DBFA46B" w14:textId="77777777" w:rsidR="003A56D3" w:rsidRPr="00666959" w:rsidRDefault="003A56D3" w:rsidP="003A56D3">
      <w:pPr>
        <w:rPr>
          <w:rFonts w:ascii="Calibri" w:hAnsi="Calibri" w:cs="Calibri"/>
          <w:sz w:val="24"/>
          <w:lang w:val="it"/>
        </w:rPr>
      </w:pPr>
    </w:p>
    <w:p w14:paraId="6C139295" w14:textId="77777777" w:rsidR="003A56D3" w:rsidRPr="00666959" w:rsidRDefault="003A56D3" w:rsidP="003A56D3">
      <w:pPr>
        <w:rPr>
          <w:rFonts w:ascii="Calibri" w:hAnsi="Calibri" w:cs="Calibri"/>
          <w:sz w:val="24"/>
          <w:lang w:val="it"/>
        </w:rPr>
      </w:pPr>
    </w:p>
    <w:p w14:paraId="45EB45C1" w14:textId="77777777" w:rsidR="003A56D3" w:rsidRPr="00666959" w:rsidRDefault="003A56D3" w:rsidP="003A56D3">
      <w:pPr>
        <w:rPr>
          <w:rFonts w:ascii="Calibri" w:hAnsi="Calibri" w:cs="Calibri"/>
          <w:sz w:val="24"/>
          <w:lang w:val="it"/>
        </w:rPr>
      </w:pPr>
    </w:p>
    <w:p w14:paraId="6DDFDF0B" w14:textId="77777777" w:rsidR="003A56D3" w:rsidRPr="00666959" w:rsidRDefault="003A56D3" w:rsidP="003A56D3">
      <w:pPr>
        <w:rPr>
          <w:rFonts w:ascii="Calibri" w:hAnsi="Calibri" w:cs="Calibri"/>
          <w:sz w:val="24"/>
          <w:lang w:val="it"/>
        </w:rPr>
      </w:pPr>
    </w:p>
    <w:p w14:paraId="407C9258" w14:textId="77777777" w:rsidR="003A56D3" w:rsidRPr="00666959" w:rsidRDefault="003A56D3" w:rsidP="003A56D3">
      <w:pPr>
        <w:rPr>
          <w:rFonts w:ascii="Calibri" w:hAnsi="Calibri" w:cs="Calibri"/>
          <w:sz w:val="24"/>
          <w:lang w:val="it"/>
        </w:rPr>
      </w:pPr>
    </w:p>
    <w:p w14:paraId="060722CC" w14:textId="77777777" w:rsidR="003A56D3" w:rsidRPr="00666959" w:rsidRDefault="003A56D3" w:rsidP="003A56D3">
      <w:pPr>
        <w:rPr>
          <w:rFonts w:ascii="Calibri" w:hAnsi="Calibri" w:cs="Calibri"/>
          <w:sz w:val="24"/>
          <w:lang w:val="it"/>
        </w:rPr>
      </w:pPr>
    </w:p>
    <w:p w14:paraId="5ACEA401" w14:textId="77777777" w:rsidR="003A56D3" w:rsidRPr="00666959" w:rsidRDefault="003A56D3" w:rsidP="003A56D3">
      <w:pPr>
        <w:rPr>
          <w:rFonts w:ascii="Calibri" w:hAnsi="Calibri" w:cs="Calibri"/>
          <w:sz w:val="24"/>
          <w:lang w:val="it"/>
        </w:rPr>
      </w:pPr>
    </w:p>
    <w:p w14:paraId="4476A789" w14:textId="77777777" w:rsidR="003A56D3" w:rsidRPr="00666959" w:rsidRDefault="003A56D3" w:rsidP="003A56D3">
      <w:pPr>
        <w:rPr>
          <w:rFonts w:ascii="Calibri" w:hAnsi="Calibri" w:cs="Calibri"/>
          <w:sz w:val="24"/>
          <w:lang w:val="it"/>
        </w:rPr>
      </w:pPr>
    </w:p>
    <w:p w14:paraId="1705FF33" w14:textId="77777777" w:rsidR="003A56D3" w:rsidRPr="00666959" w:rsidRDefault="003A56D3" w:rsidP="003A56D3">
      <w:pPr>
        <w:rPr>
          <w:rFonts w:ascii="Calibri" w:hAnsi="Calibri" w:cs="Calibri"/>
          <w:sz w:val="24"/>
          <w:lang w:val="it"/>
        </w:rPr>
      </w:pPr>
    </w:p>
    <w:p w14:paraId="5C1C057E" w14:textId="77777777" w:rsidR="003A56D3" w:rsidRPr="00666959" w:rsidRDefault="003A56D3" w:rsidP="003A56D3">
      <w:pPr>
        <w:rPr>
          <w:rFonts w:ascii="Calibri" w:hAnsi="Calibri" w:cs="Calibri"/>
          <w:sz w:val="24"/>
          <w:lang w:val="it"/>
        </w:rPr>
      </w:pPr>
    </w:p>
    <w:p w14:paraId="3A0B94EE" w14:textId="77777777" w:rsidR="003A56D3" w:rsidRPr="00666959" w:rsidRDefault="003A56D3" w:rsidP="003A56D3">
      <w:pPr>
        <w:rPr>
          <w:rFonts w:ascii="Calibri" w:hAnsi="Calibri" w:cs="Calibri"/>
          <w:sz w:val="24"/>
          <w:lang w:val="it"/>
        </w:rPr>
      </w:pPr>
    </w:p>
    <w:p w14:paraId="695D465A" w14:textId="77777777" w:rsidR="003A56D3" w:rsidRPr="00666959" w:rsidRDefault="003A56D3" w:rsidP="003A56D3">
      <w:pPr>
        <w:rPr>
          <w:rFonts w:ascii="Calibri" w:hAnsi="Calibri" w:cs="Calibri"/>
          <w:sz w:val="24"/>
          <w:lang w:val="it"/>
        </w:rPr>
      </w:pPr>
    </w:p>
    <w:p w14:paraId="3A60C702" w14:textId="77777777" w:rsidR="003A56D3" w:rsidRPr="00666959" w:rsidRDefault="003A56D3" w:rsidP="003A56D3">
      <w:pPr>
        <w:rPr>
          <w:rFonts w:ascii="Calibri" w:hAnsi="Calibri" w:cs="Calibri"/>
          <w:sz w:val="24"/>
          <w:lang w:val="it"/>
        </w:rPr>
      </w:pPr>
    </w:p>
    <w:p w14:paraId="2DBF692D" w14:textId="77777777" w:rsidR="003A56D3" w:rsidRPr="00666959" w:rsidRDefault="003A56D3" w:rsidP="003A56D3">
      <w:pPr>
        <w:rPr>
          <w:rFonts w:ascii="Calibri" w:hAnsi="Calibri" w:cs="Calibri"/>
          <w:sz w:val="24"/>
          <w:lang w:val="it"/>
        </w:rPr>
      </w:pPr>
    </w:p>
    <w:p w14:paraId="2332A7D6" w14:textId="77777777" w:rsidR="003A56D3" w:rsidRPr="00666959" w:rsidRDefault="003A56D3" w:rsidP="003A56D3">
      <w:pPr>
        <w:rPr>
          <w:rFonts w:ascii="Calibri" w:hAnsi="Calibri" w:cs="Calibri"/>
          <w:sz w:val="24"/>
          <w:lang w:val="it"/>
        </w:rPr>
      </w:pPr>
    </w:p>
    <w:p w14:paraId="695D70F7" w14:textId="77777777" w:rsidR="003A56D3" w:rsidRPr="00666959" w:rsidRDefault="003A56D3" w:rsidP="003A56D3">
      <w:pPr>
        <w:rPr>
          <w:rFonts w:ascii="Calibri" w:hAnsi="Calibri" w:cs="Calibri"/>
          <w:sz w:val="24"/>
          <w:lang w:val="it"/>
        </w:rPr>
      </w:pPr>
    </w:p>
    <w:p w14:paraId="40C3A4B9" w14:textId="77777777" w:rsidR="003A56D3" w:rsidRPr="00666959" w:rsidRDefault="003A56D3" w:rsidP="003A56D3">
      <w:pPr>
        <w:rPr>
          <w:rFonts w:ascii="Calibri" w:hAnsi="Calibri" w:cs="Calibri"/>
          <w:sz w:val="24"/>
          <w:lang w:val="it"/>
        </w:rPr>
      </w:pPr>
    </w:p>
    <w:p w14:paraId="2C9323C0" w14:textId="77777777" w:rsidR="003A56D3" w:rsidRPr="00666959" w:rsidRDefault="003A56D3" w:rsidP="003A56D3">
      <w:pPr>
        <w:rPr>
          <w:rFonts w:ascii="Calibri" w:hAnsi="Calibri" w:cs="Calibri"/>
          <w:sz w:val="24"/>
          <w:lang w:val="it"/>
        </w:rPr>
      </w:pPr>
    </w:p>
    <w:p w14:paraId="23CF4EB9" w14:textId="77777777" w:rsidR="003A56D3" w:rsidRPr="00666959" w:rsidRDefault="003A56D3" w:rsidP="003A56D3">
      <w:pPr>
        <w:rPr>
          <w:rFonts w:ascii="Calibri" w:hAnsi="Calibri" w:cs="Calibri"/>
          <w:sz w:val="24"/>
          <w:lang w:val="it"/>
        </w:rPr>
      </w:pPr>
    </w:p>
    <w:p w14:paraId="630BDE1B" w14:textId="77777777" w:rsidR="003A56D3" w:rsidRPr="00666959" w:rsidRDefault="003A56D3" w:rsidP="003A56D3">
      <w:pPr>
        <w:rPr>
          <w:rFonts w:ascii="Calibri" w:hAnsi="Calibri" w:cs="Calibri"/>
          <w:sz w:val="24"/>
          <w:lang w:val="it"/>
        </w:rPr>
      </w:pPr>
    </w:p>
    <w:p w14:paraId="595495E9" w14:textId="77777777" w:rsidR="003A56D3" w:rsidRPr="00666959" w:rsidRDefault="003A56D3" w:rsidP="003A56D3">
      <w:pPr>
        <w:rPr>
          <w:rFonts w:ascii="Calibri" w:hAnsi="Calibri" w:cs="Calibri"/>
          <w:sz w:val="24"/>
          <w:lang w:val="it"/>
        </w:rPr>
      </w:pPr>
    </w:p>
    <w:p w14:paraId="1D07FF43" w14:textId="77777777" w:rsidR="003A56D3" w:rsidRPr="00666959" w:rsidRDefault="003A56D3" w:rsidP="003A56D3">
      <w:pPr>
        <w:rPr>
          <w:rFonts w:ascii="Calibri" w:hAnsi="Calibri" w:cs="Calibri"/>
          <w:sz w:val="24"/>
          <w:lang w:val="it"/>
        </w:rPr>
      </w:pPr>
    </w:p>
    <w:p w14:paraId="56D86B3B" w14:textId="77777777" w:rsidR="003A56D3" w:rsidRPr="00666959" w:rsidRDefault="003A56D3" w:rsidP="003A56D3">
      <w:pPr>
        <w:tabs>
          <w:tab w:val="left" w:pos="5223"/>
        </w:tabs>
        <w:rPr>
          <w:rFonts w:ascii="Calibri" w:hAnsi="Calibri" w:cs="Calibri"/>
          <w:sz w:val="24"/>
          <w:lang w:val="it"/>
        </w:rPr>
      </w:pPr>
    </w:p>
    <w:p w14:paraId="4796919F" w14:textId="1016D1A3" w:rsidR="003A56D3" w:rsidRPr="00666959" w:rsidRDefault="003A56D3" w:rsidP="003A56D3">
      <w:pPr>
        <w:tabs>
          <w:tab w:val="left" w:pos="3885"/>
        </w:tabs>
        <w:jc w:val="center"/>
        <w:rPr>
          <w:rFonts w:ascii="Calibri" w:hAnsi="Calibri" w:cs="Calibri"/>
          <w:b/>
          <w:szCs w:val="22"/>
        </w:rPr>
      </w:pPr>
      <w:r>
        <w:rPr>
          <w:noProof/>
        </w:rPr>
        <mc:AlternateContent>
          <mc:Choice Requires="wpg">
            <w:drawing>
              <wp:anchor distT="0" distB="0" distL="114300" distR="114300" simplePos="0" relativeHeight="251663360" behindDoc="0" locked="0" layoutInCell="1" allowOverlap="1" wp14:anchorId="2A3B07DC" wp14:editId="5C359EB8">
                <wp:simplePos x="0" y="0"/>
                <wp:positionH relativeFrom="column">
                  <wp:posOffset>-329565</wp:posOffset>
                </wp:positionH>
                <wp:positionV relativeFrom="paragraph">
                  <wp:posOffset>1024890</wp:posOffset>
                </wp:positionV>
                <wp:extent cx="6749415" cy="5998845"/>
                <wp:effectExtent l="0" t="0" r="0" b="1905"/>
                <wp:wrapSquare wrapText="bothSides"/>
                <wp:docPr id="35" name="Grupo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36"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7"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8"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DC9CB89" id="Grupo 35" o:spid="_x0000_s1026" style="position:absolute;margin-left:-25.95pt;margin-top:80.7pt;width:531.45pt;height:472.35pt;z-index:251663360"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">
                  <v:imagedata r:id="rId17"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">
                  <v:imagedata r:id="rId17"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">
                  <v:imagedata r:id="rId18" o:title=""/>
                </v:shape>
                <w10:wrap type="square"/>
              </v:group>
            </w:pict>
          </mc:Fallback>
        </mc:AlternateContent>
      </w:r>
      <w:r w:rsidRPr="00666959">
        <w:rPr>
          <w:rFonts w:ascii="Calibri" w:hAnsi="Calibri" w:cs="Calibri"/>
          <w:b/>
          <w:szCs w:val="22"/>
        </w:rPr>
        <w:t>ANUNCIO DE OBRA</w:t>
      </w:r>
    </w:p>
    <w:p w14:paraId="765D5CC5" w14:textId="77777777" w:rsidR="003A56D3" w:rsidRPr="00666959" w:rsidRDefault="003A56D3" w:rsidP="003A56D3">
      <w:pPr>
        <w:tabs>
          <w:tab w:val="left" w:pos="5550"/>
        </w:tabs>
        <w:rPr>
          <w:rFonts w:ascii="Calibri" w:hAnsi="Calibri" w:cs="Calibri"/>
        </w:rPr>
      </w:pPr>
      <w:r w:rsidRPr="00666959">
        <w:rPr>
          <w:rFonts w:ascii="Calibri" w:hAnsi="Calibri" w:cs="Calibri"/>
        </w:rPr>
        <w:tab/>
      </w:r>
    </w:p>
    <w:p w14:paraId="76BCF3DD" w14:textId="77777777" w:rsidR="003A56D3" w:rsidRPr="00666959" w:rsidRDefault="003A56D3" w:rsidP="003A56D3">
      <w:pPr>
        <w:tabs>
          <w:tab w:val="left" w:pos="5550"/>
        </w:tabs>
        <w:rPr>
          <w:rFonts w:ascii="Calibri" w:hAnsi="Calibri" w:cs="Calibri"/>
        </w:rPr>
      </w:pPr>
    </w:p>
    <w:p w14:paraId="49E460B1" w14:textId="77777777" w:rsidR="003A56D3" w:rsidRPr="00666959" w:rsidRDefault="003A56D3" w:rsidP="003A56D3">
      <w:pPr>
        <w:tabs>
          <w:tab w:val="left" w:pos="5235"/>
        </w:tabs>
        <w:jc w:val="both"/>
        <w:rPr>
          <w:rFonts w:ascii="Calibri" w:hAnsi="Calibri" w:cs="Calibri"/>
          <w:lang w:val="es-MX"/>
        </w:rPr>
      </w:pPr>
    </w:p>
    <w:p w14:paraId="595E466F" w14:textId="77777777" w:rsidR="003A56D3" w:rsidRPr="00666959" w:rsidRDefault="003A56D3" w:rsidP="003A56D3">
      <w:pPr>
        <w:tabs>
          <w:tab w:val="left" w:pos="5235"/>
        </w:tabs>
        <w:jc w:val="both"/>
        <w:rPr>
          <w:rFonts w:ascii="Calibri" w:hAnsi="Calibri" w:cs="Calibri"/>
          <w:lang w:val="es-MX"/>
        </w:rPr>
      </w:pPr>
    </w:p>
    <w:p w14:paraId="10C0EBE4" w14:textId="77777777" w:rsidR="003A56D3" w:rsidRPr="00666959" w:rsidRDefault="003A56D3" w:rsidP="003A56D3">
      <w:pPr>
        <w:tabs>
          <w:tab w:val="left" w:pos="5235"/>
        </w:tabs>
        <w:jc w:val="both"/>
        <w:rPr>
          <w:rFonts w:ascii="Calibri" w:hAnsi="Calibri" w:cs="Calibri"/>
          <w:lang w:val="es-MX"/>
        </w:rPr>
      </w:pPr>
    </w:p>
    <w:p w14:paraId="54263BF4" w14:textId="77777777" w:rsidR="003A56D3" w:rsidRPr="00666959" w:rsidRDefault="003A56D3" w:rsidP="003A56D3">
      <w:pPr>
        <w:tabs>
          <w:tab w:val="left" w:pos="5235"/>
        </w:tabs>
        <w:jc w:val="both"/>
        <w:rPr>
          <w:rFonts w:ascii="Calibri" w:hAnsi="Calibri" w:cs="Calibri"/>
          <w:lang w:val="es-MX"/>
        </w:rPr>
      </w:pPr>
    </w:p>
    <w:p w14:paraId="59D6ED56" w14:textId="77777777" w:rsidR="003A56D3" w:rsidRPr="00666959" w:rsidRDefault="003A56D3" w:rsidP="003A56D3">
      <w:pPr>
        <w:tabs>
          <w:tab w:val="left" w:pos="5235"/>
        </w:tabs>
        <w:jc w:val="both"/>
        <w:rPr>
          <w:rFonts w:ascii="Calibri" w:hAnsi="Calibri" w:cs="Calibri"/>
          <w:lang w:val="es-MX"/>
        </w:rPr>
      </w:pPr>
    </w:p>
    <w:p w14:paraId="255BD316" w14:textId="77777777" w:rsidR="003A56D3" w:rsidRPr="00666959" w:rsidRDefault="003A56D3" w:rsidP="003A56D3">
      <w:pPr>
        <w:tabs>
          <w:tab w:val="left" w:pos="-720"/>
        </w:tabs>
        <w:ind w:left="1440" w:hanging="1582"/>
        <w:jc w:val="center"/>
        <w:rPr>
          <w:rFonts w:ascii="Calibri" w:hAnsi="Calibri" w:cs="Calibri"/>
          <w:b/>
        </w:rPr>
      </w:pPr>
    </w:p>
    <w:p w14:paraId="4EBDBA79" w14:textId="77777777" w:rsidR="003A56D3" w:rsidRPr="00666959" w:rsidRDefault="003A56D3" w:rsidP="003A56D3">
      <w:pPr>
        <w:tabs>
          <w:tab w:val="left" w:pos="-720"/>
        </w:tabs>
        <w:ind w:left="1440" w:hanging="1582"/>
        <w:jc w:val="center"/>
        <w:rPr>
          <w:rFonts w:ascii="Calibri" w:hAnsi="Calibri" w:cs="Calibri"/>
          <w:b/>
        </w:rPr>
      </w:pPr>
    </w:p>
    <w:p w14:paraId="5FA798BC" w14:textId="77777777" w:rsidR="003A56D3" w:rsidRPr="00666959" w:rsidRDefault="003A56D3" w:rsidP="003A56D3">
      <w:pPr>
        <w:tabs>
          <w:tab w:val="left" w:pos="-720"/>
        </w:tabs>
        <w:ind w:left="1440" w:hanging="1582"/>
        <w:jc w:val="center"/>
        <w:rPr>
          <w:rFonts w:ascii="Calibri" w:hAnsi="Calibri" w:cs="Calibri"/>
          <w:b/>
        </w:rPr>
      </w:pPr>
    </w:p>
    <w:p w14:paraId="3B9B49E6" w14:textId="77777777" w:rsidR="003A56D3" w:rsidRPr="00666959" w:rsidRDefault="003A56D3" w:rsidP="003A56D3">
      <w:pPr>
        <w:tabs>
          <w:tab w:val="left" w:pos="-720"/>
        </w:tabs>
        <w:ind w:left="1440" w:hanging="1582"/>
        <w:jc w:val="center"/>
        <w:rPr>
          <w:rFonts w:ascii="Calibri" w:hAnsi="Calibri" w:cs="Calibri"/>
          <w:b/>
        </w:rPr>
      </w:pPr>
    </w:p>
    <w:p w14:paraId="4F6EE215" w14:textId="77777777" w:rsidR="003A56D3" w:rsidRPr="00666959" w:rsidRDefault="003A56D3" w:rsidP="003A56D3">
      <w:pPr>
        <w:tabs>
          <w:tab w:val="left" w:pos="-720"/>
        </w:tabs>
        <w:ind w:left="1440" w:hanging="1582"/>
        <w:jc w:val="center"/>
        <w:rPr>
          <w:rFonts w:ascii="Calibri" w:hAnsi="Calibri" w:cs="Calibri"/>
          <w:b/>
        </w:rPr>
      </w:pPr>
    </w:p>
    <w:p w14:paraId="6BE41E30" w14:textId="77777777" w:rsidR="003A56D3" w:rsidRPr="00666959" w:rsidRDefault="003A56D3" w:rsidP="003A56D3">
      <w:pPr>
        <w:tabs>
          <w:tab w:val="left" w:pos="-720"/>
        </w:tabs>
        <w:ind w:left="1440" w:hanging="1582"/>
        <w:jc w:val="center"/>
        <w:rPr>
          <w:rFonts w:ascii="Calibri" w:hAnsi="Calibri" w:cs="Calibri"/>
          <w:b/>
        </w:rPr>
      </w:pPr>
    </w:p>
    <w:p w14:paraId="2966FA1F" w14:textId="42D6FFEA" w:rsidR="003A56D3" w:rsidRPr="00666959" w:rsidRDefault="003A56D3" w:rsidP="003A56D3">
      <w:pPr>
        <w:jc w:val="both"/>
        <w:rPr>
          <w:rFonts w:ascii="Calibri" w:hAnsi="Calibri" w:cs="Calibri"/>
          <w:lang w:val="es-MX"/>
        </w:rPr>
      </w:pPr>
      <w:r>
        <w:rPr>
          <w:noProof/>
        </w:rPr>
        <w:drawing>
          <wp:anchor distT="0" distB="0" distL="114300" distR="114300" simplePos="0" relativeHeight="251664384" behindDoc="0" locked="0" layoutInCell="1" allowOverlap="1" wp14:anchorId="35A95BDD" wp14:editId="2BA3B802">
            <wp:simplePos x="0" y="0"/>
            <wp:positionH relativeFrom="column">
              <wp:posOffset>1412240</wp:posOffset>
            </wp:positionH>
            <wp:positionV relativeFrom="paragraph">
              <wp:posOffset>86995</wp:posOffset>
            </wp:positionV>
            <wp:extent cx="3387725" cy="2262505"/>
            <wp:effectExtent l="0" t="0" r="3175" b="4445"/>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963347" w14:textId="77777777" w:rsidR="003A56D3" w:rsidRPr="00666959" w:rsidRDefault="003A56D3" w:rsidP="003A56D3">
      <w:pPr>
        <w:jc w:val="both"/>
        <w:rPr>
          <w:rFonts w:ascii="Calibri" w:hAnsi="Calibri" w:cs="Calibri"/>
          <w:lang w:val="es-MX"/>
        </w:rPr>
      </w:pPr>
    </w:p>
    <w:p w14:paraId="133A1798" w14:textId="77777777" w:rsidR="003A56D3" w:rsidRPr="00666959" w:rsidRDefault="003A56D3" w:rsidP="003A56D3">
      <w:pPr>
        <w:jc w:val="both"/>
        <w:rPr>
          <w:rFonts w:ascii="Calibri" w:hAnsi="Calibri" w:cs="Calibri"/>
          <w:lang w:val="es-MX"/>
        </w:rPr>
      </w:pPr>
    </w:p>
    <w:p w14:paraId="36A7CBCE" w14:textId="77777777" w:rsidR="003A56D3" w:rsidRPr="00666959" w:rsidRDefault="003A56D3" w:rsidP="003A56D3">
      <w:pPr>
        <w:jc w:val="both"/>
        <w:rPr>
          <w:rFonts w:ascii="Calibri" w:hAnsi="Calibri" w:cs="Calibri"/>
          <w:lang w:val="es-MX"/>
        </w:rPr>
      </w:pPr>
    </w:p>
    <w:p w14:paraId="5E427068" w14:textId="77777777" w:rsidR="003A56D3" w:rsidRPr="00666959" w:rsidRDefault="003A56D3" w:rsidP="003A56D3">
      <w:pPr>
        <w:jc w:val="both"/>
        <w:rPr>
          <w:rFonts w:ascii="Calibri" w:hAnsi="Calibri" w:cs="Calibri"/>
          <w:lang w:val="es-MX"/>
        </w:rPr>
      </w:pPr>
    </w:p>
    <w:p w14:paraId="35DF2611" w14:textId="77777777" w:rsidR="003A56D3" w:rsidRPr="00666959" w:rsidRDefault="003A56D3" w:rsidP="003A56D3">
      <w:pPr>
        <w:jc w:val="both"/>
        <w:rPr>
          <w:rFonts w:ascii="Calibri" w:hAnsi="Calibri" w:cs="Calibri"/>
          <w:lang w:val="es-MX"/>
        </w:rPr>
      </w:pPr>
    </w:p>
    <w:p w14:paraId="4CC41D50" w14:textId="77777777" w:rsidR="003A56D3" w:rsidRPr="00666959" w:rsidRDefault="003A56D3" w:rsidP="003A56D3">
      <w:pPr>
        <w:jc w:val="both"/>
        <w:rPr>
          <w:rFonts w:ascii="Calibri" w:hAnsi="Calibri" w:cs="Calibri"/>
          <w:lang w:val="es-MX"/>
        </w:rPr>
      </w:pPr>
    </w:p>
    <w:p w14:paraId="1AA55650" w14:textId="77777777" w:rsidR="003A56D3" w:rsidRPr="00666959" w:rsidRDefault="003A56D3" w:rsidP="003A56D3">
      <w:pPr>
        <w:jc w:val="both"/>
        <w:rPr>
          <w:rFonts w:ascii="Calibri" w:hAnsi="Calibri" w:cs="Calibri"/>
          <w:lang w:val="es-MX"/>
        </w:rPr>
      </w:pPr>
    </w:p>
    <w:p w14:paraId="53ED0325" w14:textId="77777777" w:rsidR="003A56D3" w:rsidRPr="00666959" w:rsidRDefault="003A56D3" w:rsidP="003A56D3">
      <w:pPr>
        <w:jc w:val="both"/>
        <w:rPr>
          <w:rFonts w:ascii="Calibri" w:hAnsi="Calibri" w:cs="Calibri"/>
          <w:lang w:val="es-MX"/>
        </w:rPr>
      </w:pPr>
    </w:p>
    <w:p w14:paraId="469E723D" w14:textId="77777777" w:rsidR="003A56D3" w:rsidRPr="00666959" w:rsidRDefault="003A56D3" w:rsidP="003A56D3">
      <w:pPr>
        <w:jc w:val="both"/>
        <w:rPr>
          <w:rFonts w:ascii="Calibri" w:hAnsi="Calibri" w:cs="Calibri"/>
          <w:lang w:val="es-MX"/>
        </w:rPr>
      </w:pPr>
    </w:p>
    <w:p w14:paraId="47917928" w14:textId="77777777" w:rsidR="003A56D3" w:rsidRPr="00666959" w:rsidRDefault="003A56D3" w:rsidP="003A56D3">
      <w:pPr>
        <w:jc w:val="both"/>
        <w:rPr>
          <w:rFonts w:ascii="Calibri" w:hAnsi="Calibri" w:cs="Calibri"/>
          <w:lang w:val="es-MX"/>
        </w:rPr>
      </w:pPr>
    </w:p>
    <w:p w14:paraId="32E1DC0F" w14:textId="77777777" w:rsidR="003A56D3" w:rsidRPr="00666959" w:rsidRDefault="003A56D3" w:rsidP="003A56D3">
      <w:pPr>
        <w:jc w:val="both"/>
        <w:rPr>
          <w:rFonts w:ascii="Calibri" w:hAnsi="Calibri" w:cs="Calibri"/>
          <w:lang w:val="es-MX"/>
        </w:rPr>
      </w:pPr>
    </w:p>
    <w:p w14:paraId="1DC3EDD7" w14:textId="77777777" w:rsidR="003A56D3" w:rsidRPr="00666959" w:rsidRDefault="003A56D3" w:rsidP="003A56D3">
      <w:pPr>
        <w:jc w:val="both"/>
        <w:rPr>
          <w:rFonts w:ascii="Calibri" w:hAnsi="Calibri" w:cs="Calibri"/>
          <w:lang w:val="es-MX"/>
        </w:rPr>
      </w:pPr>
    </w:p>
    <w:p w14:paraId="0088020A" w14:textId="77777777" w:rsidR="003A56D3" w:rsidRPr="00666959" w:rsidRDefault="003A56D3" w:rsidP="003A56D3">
      <w:pPr>
        <w:jc w:val="both"/>
        <w:rPr>
          <w:rFonts w:ascii="Calibri" w:hAnsi="Calibri" w:cs="Calibri"/>
          <w:lang w:val="es-MX"/>
        </w:rPr>
      </w:pPr>
    </w:p>
    <w:p w14:paraId="7CC2DE32" w14:textId="77777777" w:rsidR="003A56D3" w:rsidRPr="00666959" w:rsidRDefault="003A56D3" w:rsidP="003A56D3">
      <w:pPr>
        <w:jc w:val="both"/>
        <w:rPr>
          <w:rFonts w:ascii="Calibri" w:hAnsi="Calibri" w:cs="Calibri"/>
          <w:lang w:val="es-MX"/>
        </w:rPr>
      </w:pPr>
    </w:p>
    <w:p w14:paraId="5AD31694" w14:textId="77777777" w:rsidR="003A56D3" w:rsidRPr="00666959" w:rsidRDefault="003A56D3" w:rsidP="003A56D3">
      <w:pPr>
        <w:jc w:val="both"/>
        <w:rPr>
          <w:rFonts w:ascii="Calibri" w:hAnsi="Calibri" w:cs="Calibri"/>
          <w:lang w:val="es-MX"/>
        </w:rPr>
      </w:pPr>
    </w:p>
    <w:p w14:paraId="6F161F3A" w14:textId="77777777" w:rsidR="003A56D3" w:rsidRPr="00666959" w:rsidRDefault="003A56D3" w:rsidP="003A56D3">
      <w:pPr>
        <w:tabs>
          <w:tab w:val="left" w:pos="-720"/>
        </w:tabs>
        <w:ind w:left="1440" w:hanging="1582"/>
        <w:jc w:val="center"/>
        <w:rPr>
          <w:rFonts w:ascii="Calibri" w:hAnsi="Calibri" w:cs="Calibri"/>
          <w:b/>
          <w:sz w:val="28"/>
        </w:rPr>
      </w:pPr>
      <w:r w:rsidRPr="00666959">
        <w:rPr>
          <w:rFonts w:ascii="Calibri" w:hAnsi="Calibri" w:cs="Calibri"/>
          <w:b/>
          <w:sz w:val="28"/>
        </w:rPr>
        <w:t>ESPECIFICACIÓN PARTICULAR DE ANUNCIO DE OBRA</w:t>
      </w:r>
    </w:p>
    <w:p w14:paraId="3EB8F0C0" w14:textId="77777777" w:rsidR="003A56D3" w:rsidRPr="00666959" w:rsidRDefault="003A56D3" w:rsidP="003A56D3">
      <w:pPr>
        <w:jc w:val="both"/>
        <w:rPr>
          <w:rFonts w:ascii="Calibri" w:hAnsi="Calibri" w:cs="Calibri"/>
          <w:lang w:val="es-MX"/>
        </w:rPr>
      </w:pPr>
    </w:p>
    <w:p w14:paraId="57F8D92E" w14:textId="77777777" w:rsidR="003A56D3" w:rsidRPr="00666959" w:rsidRDefault="003A56D3" w:rsidP="003A56D3">
      <w:pPr>
        <w:jc w:val="both"/>
        <w:rPr>
          <w:rFonts w:ascii="Calibri" w:hAnsi="Calibri" w:cs="Calibri"/>
          <w:lang w:val="es-MX"/>
        </w:rPr>
      </w:pPr>
      <w:r w:rsidRPr="00666959">
        <w:rPr>
          <w:rFonts w:ascii="Calibri" w:hAnsi="Calibri" w:cs="Calibri"/>
          <w:b/>
          <w:lang w:val="es-MX"/>
        </w:rPr>
        <w:t>Tipo 1:</w:t>
      </w:r>
      <w:r w:rsidRPr="00666959">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666959">
        <w:rPr>
          <w:rFonts w:ascii="Calibri" w:hAnsi="Calibri" w:cs="Calibri"/>
          <w:lang w:val="es-MX"/>
        </w:rPr>
        <w:t>f’c</w:t>
      </w:r>
      <w:proofErr w:type="spellEnd"/>
      <w:r w:rsidRPr="00666959">
        <w:rPr>
          <w:rFonts w:ascii="Calibri" w:hAnsi="Calibri" w:cs="Calibri"/>
          <w:lang w:val="es-MX"/>
        </w:rPr>
        <w:t>= 200 kg/cm2 ,1.0m de ancho x 1.50m de profundidad con anclas de redondo liso de 1” x 1.0 m de desarrollo.</w:t>
      </w:r>
    </w:p>
    <w:p w14:paraId="00B094FA" w14:textId="77777777" w:rsidR="003A56D3" w:rsidRPr="00666959" w:rsidRDefault="003A56D3" w:rsidP="003A56D3">
      <w:pPr>
        <w:tabs>
          <w:tab w:val="left" w:pos="5223"/>
        </w:tabs>
        <w:rPr>
          <w:rFonts w:ascii="HelveticaNeueLT Std Lt" w:hAnsi="HelveticaNeueLT Std Lt" w:cs="Arial"/>
          <w:sz w:val="24"/>
          <w:lang w:val="it"/>
        </w:rPr>
      </w:pPr>
    </w:p>
    <w:p w14:paraId="4935A656" w14:textId="77777777" w:rsidR="003A56D3" w:rsidRDefault="003A56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sectPr w:rsidR="003A56D3" w:rsidSect="003A56D3">
      <w:headerReference w:type="default" r:id="rId20"/>
      <w:footerReference w:type="default" r:id="rId21"/>
      <w:pgSz w:w="12242" w:h="15842" w:code="1"/>
      <w:pgMar w:top="1985"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DD67B" w14:textId="77777777" w:rsidR="00CA2688" w:rsidRDefault="00CA2688">
      <w:r>
        <w:separator/>
      </w:r>
    </w:p>
  </w:endnote>
  <w:endnote w:type="continuationSeparator" w:id="0">
    <w:p w14:paraId="6C02C186" w14:textId="77777777" w:rsidR="00CA2688" w:rsidRDefault="00CA26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Novecento wide Book">
    <w:altName w:val="Arial"/>
    <w:panose1 w:val="00000000000000000000"/>
    <w:charset w:val="00"/>
    <w:family w:val="modern"/>
    <w:notTrueType/>
    <w:pitch w:val="variable"/>
    <w:sig w:usb0="00000007" w:usb1="00000000" w:usb2="00000000" w:usb3="00000000" w:csb0="00000093" w:csb1="00000000"/>
  </w:font>
  <w:font w:name="Novecento wide Light">
    <w:altName w:val="Arial"/>
    <w:panose1 w:val="00000000000000000000"/>
    <w:charset w:val="00"/>
    <w:family w:val="modern"/>
    <w:notTrueType/>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04473" w14:textId="490F94E7" w:rsidR="00F111E2" w:rsidRPr="003A56D3" w:rsidRDefault="003A56D3" w:rsidP="003A56D3">
    <w:pPr>
      <w:pStyle w:val="Piedepgina"/>
      <w:rPr>
        <w:rFonts w:asciiTheme="minorHAnsi" w:hAnsiTheme="minorHAnsi" w:cstheme="minorHAnsi"/>
      </w:rPr>
    </w:pPr>
    <w:r w:rsidRPr="003A56D3">
      <w:rPr>
        <w:rStyle w:val="Nmerodepgina"/>
        <w:rFonts w:asciiTheme="minorHAnsi" w:hAnsiTheme="minorHAnsi" w:cstheme="minorHAnsi"/>
      </w:rPr>
      <w:t>LPE-N013-2024</w:t>
    </w:r>
    <w:r>
      <w:rPr>
        <w:rStyle w:val="Nmerodepgina"/>
        <w:rFonts w:asciiTheme="minorHAnsi" w:hAnsiTheme="minorHAnsi" w:cstheme="minorHAnsi"/>
      </w:rPr>
      <w:t xml:space="preserve">                                                              </w:t>
    </w:r>
    <w:r w:rsidR="00F111E2" w:rsidRPr="003A56D3">
      <w:rPr>
        <w:rStyle w:val="Nmerodepgina"/>
        <w:rFonts w:asciiTheme="minorHAnsi" w:hAnsiTheme="minorHAnsi" w:cstheme="minorHAnsi"/>
      </w:rPr>
      <w:fldChar w:fldCharType="begin"/>
    </w:r>
    <w:r w:rsidR="00F111E2" w:rsidRPr="003A56D3">
      <w:rPr>
        <w:rStyle w:val="Nmerodepgina"/>
        <w:rFonts w:asciiTheme="minorHAnsi" w:hAnsiTheme="minorHAnsi" w:cstheme="minorHAnsi"/>
      </w:rPr>
      <w:instrText xml:space="preserve"> PAGE </w:instrText>
    </w:r>
    <w:r w:rsidR="00F111E2" w:rsidRPr="003A56D3">
      <w:rPr>
        <w:rStyle w:val="Nmerodepgina"/>
        <w:rFonts w:asciiTheme="minorHAnsi" w:hAnsiTheme="minorHAnsi" w:cstheme="minorHAnsi"/>
      </w:rPr>
      <w:fldChar w:fldCharType="separate"/>
    </w:r>
    <w:r w:rsidR="0017664C" w:rsidRPr="003A56D3">
      <w:rPr>
        <w:rStyle w:val="Nmerodepgina"/>
        <w:rFonts w:asciiTheme="minorHAnsi" w:hAnsiTheme="minorHAnsi" w:cstheme="minorHAnsi"/>
        <w:noProof/>
      </w:rPr>
      <w:t>1</w:t>
    </w:r>
    <w:r w:rsidR="00F111E2" w:rsidRPr="003A56D3">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22211" w14:textId="77777777" w:rsidR="00CA2688" w:rsidRDefault="00CA2688">
      <w:r>
        <w:separator/>
      </w:r>
    </w:p>
  </w:footnote>
  <w:footnote w:type="continuationSeparator" w:id="0">
    <w:p w14:paraId="2D577F5D" w14:textId="77777777" w:rsidR="00CA2688" w:rsidRDefault="00CA26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5B41F" w14:textId="4D149AA5" w:rsidR="003A56D3" w:rsidRDefault="003A56D3" w:rsidP="003A56D3">
    <w:pPr>
      <w:pStyle w:val="Encabezado"/>
      <w:rPr>
        <w:noProof/>
      </w:rPr>
    </w:pPr>
    <w:r w:rsidRPr="00917F16">
      <w:rPr>
        <w:noProof/>
        <w:lang w:val="es-MX" w:eastAsia="es-MX"/>
      </w:rPr>
      <mc:AlternateContent>
        <mc:Choice Requires="wpg">
          <w:drawing>
            <wp:anchor distT="0" distB="0" distL="114300" distR="114300" simplePos="0" relativeHeight="251660288" behindDoc="1" locked="0" layoutInCell="1" allowOverlap="1" wp14:anchorId="16BBDF82" wp14:editId="1C9048AA">
              <wp:simplePos x="0" y="0"/>
              <wp:positionH relativeFrom="column">
                <wp:posOffset>-157497</wp:posOffset>
              </wp:positionH>
              <wp:positionV relativeFrom="paragraph">
                <wp:posOffset>-45308</wp:posOffset>
              </wp:positionV>
              <wp:extent cx="2553730" cy="518984"/>
              <wp:effectExtent l="0" t="0" r="0" b="0"/>
              <wp:wrapNone/>
              <wp:docPr id="1" name="3 Grupo"/>
              <wp:cNvGraphicFramePr/>
              <a:graphic xmlns:a="http://schemas.openxmlformats.org/drawingml/2006/main">
                <a:graphicData uri="http://schemas.microsoft.com/office/word/2010/wordprocessingGroup">
                  <wpg:wgp>
                    <wpg:cNvGrpSpPr/>
                    <wpg:grpSpPr>
                      <a:xfrm>
                        <a:off x="0" y="0"/>
                        <a:ext cx="2553730" cy="518984"/>
                        <a:chOff x="0" y="0"/>
                        <a:chExt cx="2952750" cy="542925"/>
                      </a:xfrm>
                    </wpg:grpSpPr>
                    <pic:pic xmlns:pic="http://schemas.openxmlformats.org/drawingml/2006/picture">
                      <pic:nvPicPr>
                        <pic:cNvPr id="2"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096C495" id="3 Grupo" o:spid="_x0000_s1026" style="position:absolute;margin-left:-12.4pt;margin-top:-3.55pt;width:201.1pt;height:40.85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">
                <v:imagedata r:id="rId2" o:title="" croptop="4011f" cropbottom="56729f" cropleft="51739f" cropright="1961f"/>
              </v:shape>
            </v:group>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2B36338A" wp14:editId="5827A429">
              <wp:simplePos x="0" y="0"/>
              <wp:positionH relativeFrom="margin">
                <wp:posOffset>2198799</wp:posOffset>
              </wp:positionH>
              <wp:positionV relativeFrom="paragraph">
                <wp:posOffset>-70434</wp:posOffset>
              </wp:positionV>
              <wp:extent cx="3688080" cy="868045"/>
              <wp:effectExtent l="0" t="0" r="0" b="8255"/>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A6296" w14:textId="77777777" w:rsidR="003A56D3" w:rsidRDefault="003A56D3" w:rsidP="003A56D3">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0774F8E6" w14:textId="77777777" w:rsidR="003A56D3" w:rsidRDefault="003A56D3" w:rsidP="003A56D3">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2D7D5251" w14:textId="77777777" w:rsidR="003A56D3" w:rsidRPr="001C03C0" w:rsidRDefault="003A56D3" w:rsidP="003A56D3">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3BCBC132" w14:textId="77777777" w:rsidR="003A56D3" w:rsidRDefault="003A56D3" w:rsidP="003A56D3">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6338A" id="_x0000_t202" coordsize="21600,21600" o:spt="202" path="m,l,21600r21600,l21600,xe">
              <v:stroke joinstyle="miter"/>
              <v:path gradientshapeok="t" o:connecttype="rect"/>
            </v:shapetype>
            <v:shape id="Cuadro de texto 8" o:spid="_x0000_s1125" type="#_x0000_t202" style="position:absolute;margin-left:173.15pt;margin-top:-5.5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5oCAIAAPU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" filled="f" stroked="f">
              <v:textbox>
                <w:txbxContent>
                  <w:p w14:paraId="760A6296" w14:textId="77777777" w:rsidR="003A56D3" w:rsidRDefault="003A56D3" w:rsidP="003A56D3">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0774F8E6" w14:textId="77777777" w:rsidR="003A56D3" w:rsidRDefault="003A56D3" w:rsidP="003A56D3">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2D7D5251" w14:textId="77777777" w:rsidR="003A56D3" w:rsidRPr="001C03C0" w:rsidRDefault="003A56D3" w:rsidP="003A56D3">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3BCBC132" w14:textId="77777777" w:rsidR="003A56D3" w:rsidRDefault="003A56D3" w:rsidP="003A56D3">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lang w:val="es-MX" w:eastAsia="es-MX"/>
      </w:rPr>
      <w:t xml:space="preserve">          </w:t>
    </w:r>
  </w:p>
  <w:p w14:paraId="43D9AE4F" w14:textId="77777777" w:rsidR="003A56D3" w:rsidRDefault="003A56D3" w:rsidP="003A56D3">
    <w:pPr>
      <w:pStyle w:val="Encabezado"/>
      <w:ind w:firstLine="70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4"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7"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39"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0"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3"/>
  </w:num>
  <w:num w:numId="5">
    <w:abstractNumId w:val="3"/>
  </w:num>
  <w:num w:numId="6">
    <w:abstractNumId w:val="8"/>
  </w:num>
  <w:num w:numId="7">
    <w:abstractNumId w:val="40"/>
  </w:num>
  <w:num w:numId="8">
    <w:abstractNumId w:val="5"/>
  </w:num>
  <w:num w:numId="9">
    <w:abstractNumId w:val="25"/>
  </w:num>
  <w:num w:numId="10">
    <w:abstractNumId w:val="39"/>
  </w:num>
  <w:num w:numId="11">
    <w:abstractNumId w:val="34"/>
  </w:num>
  <w:num w:numId="12">
    <w:abstractNumId w:val="37"/>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5"/>
  </w:num>
  <w:num w:numId="18">
    <w:abstractNumId w:val="16"/>
  </w:num>
  <w:num w:numId="19">
    <w:abstractNumId w:val="38"/>
  </w:num>
  <w:num w:numId="20">
    <w:abstractNumId w:val="36"/>
  </w:num>
  <w:num w:numId="21">
    <w:abstractNumId w:val="30"/>
  </w:num>
  <w:num w:numId="22">
    <w:abstractNumId w:val="4"/>
  </w:num>
  <w:num w:numId="23">
    <w:abstractNumId w:val="9"/>
  </w:num>
  <w:num w:numId="24">
    <w:abstractNumId w:val="6"/>
  </w:num>
  <w:num w:numId="25">
    <w:abstractNumId w:val="43"/>
  </w:num>
  <w:num w:numId="26">
    <w:abstractNumId w:val="12"/>
  </w:num>
  <w:num w:numId="27">
    <w:abstractNumId w:val="24"/>
  </w:num>
  <w:num w:numId="28">
    <w:abstractNumId w:val="32"/>
  </w:num>
  <w:num w:numId="29">
    <w:abstractNumId w:val="11"/>
  </w:num>
  <w:num w:numId="30">
    <w:abstractNumId w:val="26"/>
  </w:num>
  <w:num w:numId="31">
    <w:abstractNumId w:val="35"/>
  </w:num>
  <w:num w:numId="32">
    <w:abstractNumId w:val="31"/>
  </w:num>
  <w:num w:numId="33">
    <w:abstractNumId w:val="2"/>
  </w:num>
  <w:num w:numId="34">
    <w:abstractNumId w:val="18"/>
  </w:num>
  <w:num w:numId="35">
    <w:abstractNumId w:val="44"/>
  </w:num>
  <w:num w:numId="36">
    <w:abstractNumId w:val="14"/>
  </w:num>
  <w:num w:numId="37">
    <w:abstractNumId w:val="1"/>
  </w:num>
  <w:num w:numId="38">
    <w:abstractNumId w:val="42"/>
  </w:num>
  <w:num w:numId="39">
    <w:abstractNumId w:val="10"/>
  </w:num>
  <w:num w:numId="40">
    <w:abstractNumId w:val="21"/>
  </w:num>
  <w:num w:numId="41">
    <w:abstractNumId w:val="20"/>
  </w:num>
  <w:num w:numId="42">
    <w:abstractNumId w:val="29"/>
  </w:num>
  <w:num w:numId="43">
    <w:abstractNumId w:val="0"/>
  </w:num>
  <w:num w:numId="44">
    <w:abstractNumId w:val="19"/>
  </w:num>
  <w:num w:numId="45">
    <w:abstractNumId w:val="28"/>
  </w:num>
  <w:num w:numId="46">
    <w:abstractNumId w:val="13"/>
  </w:num>
  <w:num w:numId="47">
    <w:abstractNumId w:val="4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0A94"/>
    <w:rsid w:val="0000052A"/>
    <w:rsid w:val="000056F9"/>
    <w:rsid w:val="000059D9"/>
    <w:rsid w:val="0001018A"/>
    <w:rsid w:val="00010EFF"/>
    <w:rsid w:val="0001139E"/>
    <w:rsid w:val="00015559"/>
    <w:rsid w:val="00016C9B"/>
    <w:rsid w:val="000222A4"/>
    <w:rsid w:val="000235AF"/>
    <w:rsid w:val="00026F2C"/>
    <w:rsid w:val="00027F62"/>
    <w:rsid w:val="0003037E"/>
    <w:rsid w:val="00030AE1"/>
    <w:rsid w:val="000316DD"/>
    <w:rsid w:val="00032F73"/>
    <w:rsid w:val="00033441"/>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3C5A"/>
    <w:rsid w:val="00096B60"/>
    <w:rsid w:val="000B113F"/>
    <w:rsid w:val="000B5485"/>
    <w:rsid w:val="000B6814"/>
    <w:rsid w:val="000C0728"/>
    <w:rsid w:val="000C190C"/>
    <w:rsid w:val="000C2A89"/>
    <w:rsid w:val="000C4681"/>
    <w:rsid w:val="000E0AE9"/>
    <w:rsid w:val="000E4219"/>
    <w:rsid w:val="000F1AAA"/>
    <w:rsid w:val="000F5651"/>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5EE0"/>
    <w:rsid w:val="00167290"/>
    <w:rsid w:val="001674FE"/>
    <w:rsid w:val="00171267"/>
    <w:rsid w:val="00171394"/>
    <w:rsid w:val="00172CE3"/>
    <w:rsid w:val="001749BE"/>
    <w:rsid w:val="0017664C"/>
    <w:rsid w:val="0017743D"/>
    <w:rsid w:val="0018028A"/>
    <w:rsid w:val="00180CA0"/>
    <w:rsid w:val="001862F9"/>
    <w:rsid w:val="00186F80"/>
    <w:rsid w:val="001926EC"/>
    <w:rsid w:val="0019350C"/>
    <w:rsid w:val="001949A9"/>
    <w:rsid w:val="001A1403"/>
    <w:rsid w:val="001A35C1"/>
    <w:rsid w:val="001A3855"/>
    <w:rsid w:val="001A60BE"/>
    <w:rsid w:val="001B4BEF"/>
    <w:rsid w:val="001B547D"/>
    <w:rsid w:val="001B62C5"/>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36CC"/>
    <w:rsid w:val="00207C10"/>
    <w:rsid w:val="0021055F"/>
    <w:rsid w:val="00210D69"/>
    <w:rsid w:val="0021737F"/>
    <w:rsid w:val="00221AA5"/>
    <w:rsid w:val="00222EF5"/>
    <w:rsid w:val="00225088"/>
    <w:rsid w:val="0023371E"/>
    <w:rsid w:val="00235B60"/>
    <w:rsid w:val="00241C8B"/>
    <w:rsid w:val="002435BC"/>
    <w:rsid w:val="00244533"/>
    <w:rsid w:val="00244B0F"/>
    <w:rsid w:val="00247DEF"/>
    <w:rsid w:val="00257132"/>
    <w:rsid w:val="0026625D"/>
    <w:rsid w:val="0027181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C4576"/>
    <w:rsid w:val="002D1FDF"/>
    <w:rsid w:val="002D2B47"/>
    <w:rsid w:val="002D368C"/>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1CAD"/>
    <w:rsid w:val="003353C5"/>
    <w:rsid w:val="00341A5D"/>
    <w:rsid w:val="00353E27"/>
    <w:rsid w:val="00355030"/>
    <w:rsid w:val="003554ED"/>
    <w:rsid w:val="00355E81"/>
    <w:rsid w:val="003569DC"/>
    <w:rsid w:val="003624D6"/>
    <w:rsid w:val="00362655"/>
    <w:rsid w:val="00370CDA"/>
    <w:rsid w:val="00372695"/>
    <w:rsid w:val="003737E0"/>
    <w:rsid w:val="00373E53"/>
    <w:rsid w:val="003755DB"/>
    <w:rsid w:val="00375733"/>
    <w:rsid w:val="00375821"/>
    <w:rsid w:val="00376F2E"/>
    <w:rsid w:val="00377988"/>
    <w:rsid w:val="00382455"/>
    <w:rsid w:val="00383507"/>
    <w:rsid w:val="00384CEF"/>
    <w:rsid w:val="00394FE8"/>
    <w:rsid w:val="00397A54"/>
    <w:rsid w:val="003A0387"/>
    <w:rsid w:val="003A1F13"/>
    <w:rsid w:val="003A56D3"/>
    <w:rsid w:val="003B248B"/>
    <w:rsid w:val="003B326D"/>
    <w:rsid w:val="003B37A9"/>
    <w:rsid w:val="003C3885"/>
    <w:rsid w:val="003C4F32"/>
    <w:rsid w:val="003D2744"/>
    <w:rsid w:val="003D375B"/>
    <w:rsid w:val="00407461"/>
    <w:rsid w:val="00407BA7"/>
    <w:rsid w:val="0041096B"/>
    <w:rsid w:val="00412185"/>
    <w:rsid w:val="00414B69"/>
    <w:rsid w:val="004228C3"/>
    <w:rsid w:val="00447F43"/>
    <w:rsid w:val="00452DE7"/>
    <w:rsid w:val="00455390"/>
    <w:rsid w:val="00460B9C"/>
    <w:rsid w:val="00463371"/>
    <w:rsid w:val="00470A94"/>
    <w:rsid w:val="00475E3F"/>
    <w:rsid w:val="00480F9C"/>
    <w:rsid w:val="00484CEB"/>
    <w:rsid w:val="00495C90"/>
    <w:rsid w:val="00496328"/>
    <w:rsid w:val="004A4668"/>
    <w:rsid w:val="004A52CD"/>
    <w:rsid w:val="004A53B8"/>
    <w:rsid w:val="004A6864"/>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2399D"/>
    <w:rsid w:val="00531409"/>
    <w:rsid w:val="005331CC"/>
    <w:rsid w:val="00533964"/>
    <w:rsid w:val="00534539"/>
    <w:rsid w:val="005439D0"/>
    <w:rsid w:val="0054772F"/>
    <w:rsid w:val="00554B29"/>
    <w:rsid w:val="00555494"/>
    <w:rsid w:val="00556182"/>
    <w:rsid w:val="005605EB"/>
    <w:rsid w:val="00565154"/>
    <w:rsid w:val="00567DD7"/>
    <w:rsid w:val="005704CE"/>
    <w:rsid w:val="005721B6"/>
    <w:rsid w:val="00576019"/>
    <w:rsid w:val="00580329"/>
    <w:rsid w:val="005826AA"/>
    <w:rsid w:val="0058579C"/>
    <w:rsid w:val="00587929"/>
    <w:rsid w:val="00593F20"/>
    <w:rsid w:val="005A134A"/>
    <w:rsid w:val="005A2091"/>
    <w:rsid w:val="005A779A"/>
    <w:rsid w:val="005B0C9F"/>
    <w:rsid w:val="005C01FA"/>
    <w:rsid w:val="005C3A62"/>
    <w:rsid w:val="005C4A64"/>
    <w:rsid w:val="005D2805"/>
    <w:rsid w:val="005D437F"/>
    <w:rsid w:val="005D517D"/>
    <w:rsid w:val="005E3964"/>
    <w:rsid w:val="005F0F01"/>
    <w:rsid w:val="00603F2D"/>
    <w:rsid w:val="00604CA9"/>
    <w:rsid w:val="006052BC"/>
    <w:rsid w:val="0060574A"/>
    <w:rsid w:val="00606397"/>
    <w:rsid w:val="00610B52"/>
    <w:rsid w:val="00611F6E"/>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E68D1"/>
    <w:rsid w:val="007F1E9A"/>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75E3"/>
    <w:rsid w:val="009B3977"/>
    <w:rsid w:val="009B445F"/>
    <w:rsid w:val="009C2FAE"/>
    <w:rsid w:val="009C4C1F"/>
    <w:rsid w:val="009D66B6"/>
    <w:rsid w:val="009D6772"/>
    <w:rsid w:val="009E075B"/>
    <w:rsid w:val="009E1857"/>
    <w:rsid w:val="009E1D12"/>
    <w:rsid w:val="009E6D7F"/>
    <w:rsid w:val="009E71B1"/>
    <w:rsid w:val="009F2076"/>
    <w:rsid w:val="009F621C"/>
    <w:rsid w:val="009F6838"/>
    <w:rsid w:val="009F78DC"/>
    <w:rsid w:val="00A013E7"/>
    <w:rsid w:val="00A029B4"/>
    <w:rsid w:val="00A02B8F"/>
    <w:rsid w:val="00A04092"/>
    <w:rsid w:val="00A0495A"/>
    <w:rsid w:val="00A051CA"/>
    <w:rsid w:val="00A10A5F"/>
    <w:rsid w:val="00A23AD2"/>
    <w:rsid w:val="00A27956"/>
    <w:rsid w:val="00A31CBE"/>
    <w:rsid w:val="00A36503"/>
    <w:rsid w:val="00A45D5F"/>
    <w:rsid w:val="00A45FE0"/>
    <w:rsid w:val="00A47B53"/>
    <w:rsid w:val="00A567E3"/>
    <w:rsid w:val="00A70B71"/>
    <w:rsid w:val="00A7148C"/>
    <w:rsid w:val="00A73105"/>
    <w:rsid w:val="00A7343F"/>
    <w:rsid w:val="00A74EE2"/>
    <w:rsid w:val="00A778FE"/>
    <w:rsid w:val="00A77E2A"/>
    <w:rsid w:val="00A85FAA"/>
    <w:rsid w:val="00A91B63"/>
    <w:rsid w:val="00A91ED4"/>
    <w:rsid w:val="00AA236B"/>
    <w:rsid w:val="00AA26D2"/>
    <w:rsid w:val="00AA6709"/>
    <w:rsid w:val="00AB1121"/>
    <w:rsid w:val="00AC12F4"/>
    <w:rsid w:val="00AC47A2"/>
    <w:rsid w:val="00AC7760"/>
    <w:rsid w:val="00AE085B"/>
    <w:rsid w:val="00AE1479"/>
    <w:rsid w:val="00AE46EE"/>
    <w:rsid w:val="00AE4936"/>
    <w:rsid w:val="00AF10D3"/>
    <w:rsid w:val="00AF3EE8"/>
    <w:rsid w:val="00B01760"/>
    <w:rsid w:val="00B03622"/>
    <w:rsid w:val="00B154D8"/>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2905"/>
    <w:rsid w:val="00B53A22"/>
    <w:rsid w:val="00B545B4"/>
    <w:rsid w:val="00B56677"/>
    <w:rsid w:val="00B6413D"/>
    <w:rsid w:val="00B675EA"/>
    <w:rsid w:val="00B729B6"/>
    <w:rsid w:val="00B72CD5"/>
    <w:rsid w:val="00B80966"/>
    <w:rsid w:val="00B83B64"/>
    <w:rsid w:val="00B83E61"/>
    <w:rsid w:val="00B85FF0"/>
    <w:rsid w:val="00B86B32"/>
    <w:rsid w:val="00B93C6B"/>
    <w:rsid w:val="00B955FE"/>
    <w:rsid w:val="00B9618C"/>
    <w:rsid w:val="00B968FC"/>
    <w:rsid w:val="00BA1CF2"/>
    <w:rsid w:val="00BA255F"/>
    <w:rsid w:val="00BA4116"/>
    <w:rsid w:val="00BA43C8"/>
    <w:rsid w:val="00BA7214"/>
    <w:rsid w:val="00BB2D96"/>
    <w:rsid w:val="00BB5144"/>
    <w:rsid w:val="00BB706F"/>
    <w:rsid w:val="00BB7F1A"/>
    <w:rsid w:val="00BC1C87"/>
    <w:rsid w:val="00BC2BF2"/>
    <w:rsid w:val="00BC43FF"/>
    <w:rsid w:val="00BC4AD6"/>
    <w:rsid w:val="00BC6627"/>
    <w:rsid w:val="00BC797A"/>
    <w:rsid w:val="00BD1FB3"/>
    <w:rsid w:val="00BD70AA"/>
    <w:rsid w:val="00BE22E3"/>
    <w:rsid w:val="00BE62BB"/>
    <w:rsid w:val="00BF24D1"/>
    <w:rsid w:val="00BF4388"/>
    <w:rsid w:val="00BF4FD2"/>
    <w:rsid w:val="00BF5D5C"/>
    <w:rsid w:val="00C01991"/>
    <w:rsid w:val="00C04DB8"/>
    <w:rsid w:val="00C04E24"/>
    <w:rsid w:val="00C07195"/>
    <w:rsid w:val="00C0759C"/>
    <w:rsid w:val="00C07A1D"/>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05EE"/>
    <w:rsid w:val="00CA2688"/>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CF73B2"/>
    <w:rsid w:val="00D0308A"/>
    <w:rsid w:val="00D07C73"/>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6DF3"/>
    <w:rsid w:val="00DD3467"/>
    <w:rsid w:val="00DD7B32"/>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E7362"/>
    <w:rsid w:val="00EF089C"/>
    <w:rsid w:val="00EF252C"/>
    <w:rsid w:val="00EF2840"/>
    <w:rsid w:val="00EF2EC3"/>
    <w:rsid w:val="00EF3D22"/>
    <w:rsid w:val="00EF4437"/>
    <w:rsid w:val="00EF5900"/>
    <w:rsid w:val="00EF7287"/>
    <w:rsid w:val="00EF7919"/>
    <w:rsid w:val="00F00965"/>
    <w:rsid w:val="00F02337"/>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5C14"/>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link w:val="SangradetextonormalCar"/>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link w:val="Encabezado"/>
    <w:rsid w:val="003A56D3"/>
    <w:rPr>
      <w:lang w:val="es-ES" w:eastAsia="es-ES"/>
    </w:rPr>
  </w:style>
  <w:style w:type="character" w:customStyle="1" w:styleId="SangradetextonormalCar">
    <w:name w:val="Sangría de texto normal Car"/>
    <w:basedOn w:val="Fuentedeprrafopredeter"/>
    <w:link w:val="Sangradetextonormal"/>
    <w:rsid w:val="003A56D3"/>
    <w:rPr>
      <w:rFonts w:ascii="Arial" w:hAnsi="Arial" w:cs="Arial"/>
      <w:color w:val="000000"/>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172885">
      <w:bodyDiv w:val="1"/>
      <w:marLeft w:val="0"/>
      <w:marRight w:val="0"/>
      <w:marTop w:val="0"/>
      <w:marBottom w:val="0"/>
      <w:divBdr>
        <w:top w:val="none" w:sz="0" w:space="0" w:color="auto"/>
        <w:left w:val="none" w:sz="0" w:space="0" w:color="auto"/>
        <w:bottom w:val="none" w:sz="0" w:space="0" w:color="auto"/>
        <w:right w:val="none" w:sz="0" w:space="0" w:color="auto"/>
      </w:divBdr>
    </w:div>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570384125">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F243AC-1160-4406-987E-0F62F8169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60</Pages>
  <Words>17027</Words>
  <Characters>93652</Characters>
  <Application>Microsoft Office Word</Application>
  <DocSecurity>0</DocSecurity>
  <Lines>780</Lines>
  <Paragraphs>220</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110459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MARIA FERNANDA CORONADO PEREZ</cp:lastModifiedBy>
  <cp:revision>30</cp:revision>
  <cp:lastPrinted>2024-09-13T16:07:00Z</cp:lastPrinted>
  <dcterms:created xsi:type="dcterms:W3CDTF">2023-10-10T19:18:00Z</dcterms:created>
  <dcterms:modified xsi:type="dcterms:W3CDTF">2024-09-13T21:10:00Z</dcterms:modified>
</cp:coreProperties>
</file>